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D73767" w:rsidRDefault="00FF6A54" w:rsidP="00FF6A54">
      <w:pPr>
        <w:jc w:val="center"/>
        <w:rPr>
          <w:rFonts w:ascii="Arial" w:hAnsi="Arial" w:cs="Arial"/>
          <w:b/>
          <w:sz w:val="48"/>
          <w:szCs w:val="48"/>
        </w:rPr>
      </w:pPr>
      <w:r w:rsidRPr="00D73767">
        <w:rPr>
          <w:rFonts w:ascii="Arial" w:hAnsi="Arial" w:cs="Arial"/>
          <w:b/>
          <w:sz w:val="48"/>
          <w:szCs w:val="48"/>
        </w:rPr>
        <w:t>Obchodní podmínky</w:t>
      </w:r>
    </w:p>
    <w:p w14:paraId="73D55CC1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2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3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4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649D78F2" w14:textId="77777777" w:rsidR="002D7401" w:rsidRDefault="00FF6A54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D73767">
        <w:rPr>
          <w:rFonts w:ascii="Arial" w:hAnsi="Arial" w:cs="Arial"/>
          <w:sz w:val="32"/>
          <w:szCs w:val="32"/>
        </w:rPr>
        <w:t>„</w:t>
      </w:r>
      <w:r w:rsidR="002D7401">
        <w:rPr>
          <w:rFonts w:ascii="Arial" w:hAnsi="Arial" w:cs="Arial"/>
          <w:b/>
          <w:bCs/>
          <w:sz w:val="32"/>
          <w:szCs w:val="32"/>
        </w:rPr>
        <w:t>Zpracování projektových dokumentací pro zateplení bytových domů v Odrách“</w:t>
      </w:r>
    </w:p>
    <w:p w14:paraId="151F1E83" w14:textId="77777777" w:rsidR="002D7401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D55CC5" w14:textId="14CA4520" w:rsidR="00FF6A54" w:rsidRPr="00D73767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Část </w:t>
      </w:r>
      <w:r w:rsidR="001765C3"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 xml:space="preserve"> – Zateplení BD </w:t>
      </w:r>
      <w:r w:rsidR="002660CF">
        <w:rPr>
          <w:rFonts w:ascii="Arial" w:hAnsi="Arial" w:cs="Arial"/>
          <w:b/>
          <w:bCs/>
          <w:sz w:val="32"/>
          <w:szCs w:val="32"/>
        </w:rPr>
        <w:t>Veselí 22</w:t>
      </w:r>
      <w:r w:rsidR="007929BF" w:rsidRPr="00D73767">
        <w:rPr>
          <w:rFonts w:ascii="Arial" w:hAnsi="Arial" w:cs="Arial"/>
          <w:b/>
          <w:bCs/>
          <w:sz w:val="32"/>
          <w:szCs w:val="32"/>
        </w:rPr>
        <w:t>“</w:t>
      </w:r>
    </w:p>
    <w:p w14:paraId="73D55CC6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7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9" w14:textId="0E3AE805" w:rsidR="00FF6A54" w:rsidRPr="00D73767" w:rsidRDefault="003E6BA6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  <w:r w:rsidRPr="00D73767">
        <w:rPr>
          <w:rFonts w:ascii="Arial" w:hAnsi="Arial" w:cs="Arial"/>
        </w:rPr>
        <w:t xml:space="preserve">zakázka </w:t>
      </w:r>
      <w:r w:rsidR="00FD4592" w:rsidRPr="00D73767">
        <w:rPr>
          <w:rFonts w:ascii="Arial" w:hAnsi="Arial" w:cs="Arial"/>
        </w:rPr>
        <w:t xml:space="preserve">malého rozsahu </w:t>
      </w:r>
    </w:p>
    <w:p w14:paraId="73D55CCA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CB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C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D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E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F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D0" w14:textId="38ABC0C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Zadavatel:</w:t>
      </w:r>
    </w:p>
    <w:p w14:paraId="300F6BFC" w14:textId="77777777" w:rsidR="00DC54A2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2EC8E71A" w14:textId="3825A1F6" w:rsidR="002D7401" w:rsidRPr="00D73767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F65E5E">
        <w:rPr>
          <w:rFonts w:ascii="Arial" w:hAnsi="Arial" w:cs="Arial"/>
          <w:b/>
          <w:bCs/>
          <w:i/>
          <w:iCs/>
          <w:noProof/>
          <w:color w:val="000000"/>
          <w:sz w:val="28"/>
          <w:szCs w:val="28"/>
        </w:rPr>
        <w:drawing>
          <wp:inline distT="0" distB="0" distL="0" distR="0" wp14:anchorId="063E239E" wp14:editId="1EFEB4E4">
            <wp:extent cx="620462" cy="65389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65" cy="65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5CD1" w14:textId="77777777" w:rsidR="00484CF9" w:rsidRPr="00D73767" w:rsidRDefault="00484CF9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D4" w14:textId="0719E462" w:rsidR="00484CF9" w:rsidRPr="00D73767" w:rsidRDefault="0033036D" w:rsidP="00484CF9">
      <w:pPr>
        <w:jc w:val="center"/>
        <w:rPr>
          <w:rFonts w:ascii="Arial" w:hAnsi="Arial" w:cs="Arial"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Město Odry</w:t>
      </w:r>
    </w:p>
    <w:p w14:paraId="73D55CD5" w14:textId="24F4F5DF" w:rsidR="00484CF9" w:rsidRPr="00D73767" w:rsidRDefault="007B2335" w:rsidP="00484CF9">
      <w:pPr>
        <w:jc w:val="center"/>
        <w:rPr>
          <w:rFonts w:ascii="Arial" w:hAnsi="Arial" w:cs="Arial"/>
          <w:sz w:val="22"/>
          <w:szCs w:val="20"/>
        </w:rPr>
      </w:pPr>
      <w:bookmarkStart w:id="0" w:name="_Hlk38282138"/>
      <w:r w:rsidRPr="00D73767">
        <w:rPr>
          <w:rFonts w:ascii="Arial" w:hAnsi="Arial" w:cs="Arial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7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8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9" w14:textId="77777777" w:rsidR="00484CF9" w:rsidRPr="00D73767" w:rsidRDefault="00484CF9" w:rsidP="00484CF9">
      <w:pPr>
        <w:jc w:val="center"/>
        <w:rPr>
          <w:rFonts w:ascii="Arial" w:hAnsi="Arial" w:cs="Arial"/>
          <w:b/>
          <w:sz w:val="28"/>
          <w:szCs w:val="28"/>
        </w:rPr>
      </w:pPr>
    </w:p>
    <w:p w14:paraId="73D55CDA" w14:textId="77777777" w:rsidR="00A24E42" w:rsidRPr="00D73767" w:rsidRDefault="00A24E42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B" w14:textId="0481EC17" w:rsidR="00484CF9" w:rsidRPr="00D73767" w:rsidRDefault="00484CF9" w:rsidP="00B61745">
      <w:pPr>
        <w:pStyle w:val="Podnadpis"/>
        <w:rPr>
          <w:rFonts w:ascii="Arial" w:hAnsi="Arial" w:cs="Arial"/>
          <w:b w:val="0"/>
          <w:sz w:val="32"/>
        </w:rPr>
      </w:pPr>
    </w:p>
    <w:p w14:paraId="074AD566" w14:textId="76250B19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0627B97E" w14:textId="3D03D08B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C" w14:textId="77777777" w:rsidR="00FF6A54" w:rsidRPr="00D73767" w:rsidRDefault="00FF6A54" w:rsidP="00FF6A54">
      <w:pPr>
        <w:jc w:val="center"/>
        <w:rPr>
          <w:rFonts w:ascii="Arial" w:hAnsi="Arial" w:cs="Arial"/>
          <w:b/>
          <w:color w:val="000000"/>
        </w:rPr>
      </w:pPr>
      <w:r w:rsidRPr="00D73767">
        <w:rPr>
          <w:rFonts w:ascii="Arial" w:hAnsi="Arial" w:cs="Arial"/>
          <w:b/>
          <w:color w:val="000000"/>
        </w:rPr>
        <w:lastRenderedPageBreak/>
        <w:t>Návrh Smlouvy o dílo</w:t>
      </w:r>
    </w:p>
    <w:p w14:paraId="73D55CDD" w14:textId="1D3F39C2" w:rsidR="00FF6A54" w:rsidRDefault="00FF6A54" w:rsidP="00FF6A54">
      <w:pPr>
        <w:pStyle w:val="Nadpis2"/>
        <w:ind w:left="180"/>
        <w:jc w:val="center"/>
        <w:rPr>
          <w:rFonts w:cs="Arial"/>
          <w:b w:val="0"/>
          <w:sz w:val="20"/>
          <w:szCs w:val="24"/>
          <w:u w:val="none"/>
        </w:rPr>
      </w:pPr>
      <w:r w:rsidRPr="00D73767">
        <w:rPr>
          <w:rFonts w:cs="Arial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1D978991" w14:textId="59853B18" w:rsidR="001E4667" w:rsidRDefault="001E4667" w:rsidP="001E4667"/>
    <w:p w14:paraId="6738E321" w14:textId="73DAE7AD" w:rsidR="001E4667" w:rsidRDefault="001E4667" w:rsidP="001E4667"/>
    <w:p w14:paraId="2FF6D73A" w14:textId="3BD961D5" w:rsidR="001E4667" w:rsidRDefault="001E4667" w:rsidP="001E466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Zateplení BD </w:t>
      </w:r>
      <w:r w:rsidR="002660CF">
        <w:rPr>
          <w:rFonts w:ascii="Arial" w:hAnsi="Arial" w:cs="Arial"/>
          <w:b/>
          <w:bCs/>
        </w:rPr>
        <w:t>Veselí 22</w:t>
      </w:r>
    </w:p>
    <w:p w14:paraId="598BD5BC" w14:textId="77777777" w:rsidR="001E4667" w:rsidRPr="001E4667" w:rsidRDefault="001E4667" w:rsidP="001E4667">
      <w:pPr>
        <w:jc w:val="center"/>
        <w:rPr>
          <w:rFonts w:ascii="Arial" w:hAnsi="Arial" w:cs="Arial"/>
          <w:b/>
          <w:bCs/>
        </w:rPr>
      </w:pPr>
    </w:p>
    <w:p w14:paraId="73D55CDE" w14:textId="0DDE3198" w:rsidR="00FF6A54" w:rsidRPr="00D73767" w:rsidRDefault="00FF6A54" w:rsidP="00235703">
      <w:pPr>
        <w:keepNext/>
        <w:spacing w:before="240" w:after="12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proofErr w:type="gramStart"/>
      <w:r w:rsidRPr="00D73767">
        <w:rPr>
          <w:rFonts w:ascii="Arial" w:hAnsi="Arial" w:cs="Arial"/>
          <w:b/>
          <w:sz w:val="20"/>
          <w:szCs w:val="20"/>
        </w:rPr>
        <w:t>I - Smluvní</w:t>
      </w:r>
      <w:proofErr w:type="gramEnd"/>
      <w:r w:rsidRPr="00D73767">
        <w:rPr>
          <w:rFonts w:ascii="Arial" w:hAnsi="Arial" w:cs="Arial"/>
          <w:b/>
          <w:sz w:val="20"/>
          <w:szCs w:val="20"/>
        </w:rPr>
        <w:t xml:space="preserve"> strany</w:t>
      </w:r>
    </w:p>
    <w:p w14:paraId="73D55CDF" w14:textId="77777777" w:rsidR="00FF6A54" w:rsidRPr="00D73767" w:rsidRDefault="00FF6A54" w:rsidP="00FF6A54">
      <w:pPr>
        <w:ind w:left="1440" w:firstLine="720"/>
        <w:rPr>
          <w:rFonts w:ascii="Arial" w:hAnsi="Arial" w:cs="Arial"/>
          <w:b/>
          <w:sz w:val="20"/>
          <w:szCs w:val="20"/>
        </w:rPr>
      </w:pPr>
    </w:p>
    <w:p w14:paraId="73D55CE0" w14:textId="5A5716F5" w:rsidR="00FF6A54" w:rsidRPr="00D73767" w:rsidRDefault="00FF6A54" w:rsidP="00FF6A54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1.   </w:t>
      </w:r>
      <w:r w:rsidR="003912CD" w:rsidRPr="00D73767">
        <w:rPr>
          <w:rFonts w:ascii="Arial" w:hAnsi="Arial" w:cs="Arial"/>
          <w:b/>
          <w:sz w:val="20"/>
          <w:szCs w:val="20"/>
        </w:rPr>
        <w:t>Město Odry</w:t>
      </w:r>
    </w:p>
    <w:p w14:paraId="03F2B429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Se sídlem:</w:t>
      </w:r>
      <w:r w:rsidRPr="00D73767">
        <w:rPr>
          <w:rFonts w:ascii="Arial" w:hAnsi="Arial" w:cs="Arial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Zastoupena: </w:t>
      </w:r>
      <w:r w:rsidRPr="00D73767">
        <w:rPr>
          <w:rFonts w:ascii="Arial" w:hAnsi="Arial" w:cs="Arial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Právní forma: </w:t>
      </w:r>
      <w:r w:rsidRPr="00D73767">
        <w:rPr>
          <w:rFonts w:ascii="Arial" w:hAnsi="Arial" w:cs="Arial"/>
          <w:sz w:val="20"/>
          <w:szCs w:val="20"/>
        </w:rPr>
        <w:tab/>
        <w:t xml:space="preserve">801 - Obec </w:t>
      </w:r>
    </w:p>
    <w:p w14:paraId="33EBB00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IČ:</w:t>
      </w:r>
      <w:r w:rsidRPr="00D73767">
        <w:rPr>
          <w:rFonts w:ascii="Arial" w:hAnsi="Arial" w:cs="Arial"/>
          <w:sz w:val="20"/>
          <w:szCs w:val="20"/>
        </w:rPr>
        <w:tab/>
        <w:t>00298221</w:t>
      </w:r>
    </w:p>
    <w:p w14:paraId="73CCFC3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DIČ:</w:t>
      </w:r>
      <w:r w:rsidRPr="00D73767">
        <w:rPr>
          <w:rFonts w:ascii="Arial" w:hAnsi="Arial" w:cs="Arial"/>
          <w:sz w:val="20"/>
          <w:szCs w:val="20"/>
        </w:rPr>
        <w:tab/>
        <w:t xml:space="preserve">CZ00298221 </w:t>
      </w:r>
    </w:p>
    <w:p w14:paraId="19F4DDF7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Bankovní spojení: </w:t>
      </w:r>
      <w:r w:rsidRPr="00D73767">
        <w:rPr>
          <w:rFonts w:ascii="Arial" w:hAnsi="Arial" w:cs="Arial"/>
          <w:sz w:val="20"/>
        </w:rPr>
        <w:tab/>
        <w:t>Česká spořitelna a.s.</w:t>
      </w:r>
      <w:r w:rsidRPr="00D73767">
        <w:rPr>
          <w:rFonts w:ascii="Arial" w:hAnsi="Arial" w:cs="Arial"/>
          <w:sz w:val="20"/>
        </w:rPr>
        <w:tab/>
      </w:r>
    </w:p>
    <w:p w14:paraId="61F41CAD" w14:textId="77777777" w:rsidR="00195BD3" w:rsidRPr="00D73767" w:rsidRDefault="00195BD3" w:rsidP="00195BD3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ab/>
        <w:t xml:space="preserve">Číslo účtu: </w:t>
      </w: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</w:rPr>
        <w:tab/>
        <w:t xml:space="preserve">   27-1765068319/0800 </w:t>
      </w:r>
    </w:p>
    <w:p w14:paraId="73D55CE7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Osoba oprávněná jednat ve věcech technických a realizace díla:</w:t>
      </w:r>
    </w:p>
    <w:p w14:paraId="73D55CE8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 </w:t>
      </w:r>
      <w:r w:rsidRPr="00D73767">
        <w:rPr>
          <w:rFonts w:ascii="Arial" w:hAnsi="Arial" w:cs="Arial"/>
          <w:bCs/>
          <w:sz w:val="20"/>
        </w:rPr>
        <w:t>………………………………………</w:t>
      </w:r>
      <w:proofErr w:type="gramStart"/>
      <w:r w:rsidRPr="00D73767">
        <w:rPr>
          <w:rFonts w:ascii="Arial" w:hAnsi="Arial" w:cs="Arial"/>
          <w:bCs/>
          <w:sz w:val="20"/>
        </w:rPr>
        <w:t>…….</w:t>
      </w:r>
      <w:proofErr w:type="gramEnd"/>
      <w:r w:rsidRPr="00D73767">
        <w:rPr>
          <w:rFonts w:ascii="Arial" w:hAnsi="Arial" w:cs="Arial"/>
          <w:sz w:val="20"/>
        </w:rPr>
        <w:t xml:space="preserve">, tel. ……………………  </w:t>
      </w:r>
    </w:p>
    <w:p w14:paraId="73D55CE9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Arial" w:hAnsi="Arial" w:cs="Arial"/>
          <w:sz w:val="20"/>
          <w:szCs w:val="20"/>
        </w:rPr>
      </w:pPr>
    </w:p>
    <w:p w14:paraId="73D55CEA" w14:textId="77777777" w:rsidR="00A24E42" w:rsidRPr="00D73767" w:rsidRDefault="00FF6A54" w:rsidP="00FF6A54">
      <w:p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>(dále jen: „objednatel“)</w:t>
      </w:r>
    </w:p>
    <w:p w14:paraId="73D55CEB" w14:textId="77777777" w:rsidR="00FF6A54" w:rsidRPr="00D73767" w:rsidRDefault="00FF6A54" w:rsidP="0029642A">
      <w:pPr>
        <w:tabs>
          <w:tab w:val="left" w:pos="426"/>
        </w:tabs>
        <w:spacing w:after="120"/>
        <w:jc w:val="both"/>
        <w:rPr>
          <w:rFonts w:ascii="Arial" w:hAnsi="Arial" w:cs="Arial"/>
          <w:b/>
          <w:i/>
          <w:iCs/>
          <w:color w:val="FF0000"/>
        </w:rPr>
      </w:pPr>
    </w:p>
    <w:p w14:paraId="73D55CEC" w14:textId="77777777" w:rsidR="00FF6A54" w:rsidRPr="00D73767" w:rsidRDefault="00FF6A54" w:rsidP="00FF6A54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2.   </w:t>
      </w:r>
      <w:r w:rsidRPr="00D73767">
        <w:rPr>
          <w:rFonts w:ascii="Arial" w:hAnsi="Arial" w:cs="Arial"/>
          <w:b/>
          <w:sz w:val="20"/>
          <w:szCs w:val="20"/>
          <w:highlight w:val="yellow"/>
        </w:rPr>
        <w:t>Obchodní</w:t>
      </w:r>
      <w:r w:rsidRPr="00D7376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  <w:highlight w:val="yellow"/>
        </w:rPr>
        <w:t xml:space="preserve">firma – </w:t>
      </w:r>
      <w:r w:rsidRPr="00D73767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D7376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sz w:val="20"/>
          <w:szCs w:val="20"/>
        </w:rPr>
        <w:t>(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3E6BA6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="00795636" w:rsidRPr="00D73767">
        <w:rPr>
          <w:rFonts w:ascii="Arial" w:hAnsi="Arial" w:cs="Arial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Se sídlem:</w:t>
      </w:r>
      <w:r w:rsidRPr="00D73767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Zastoupena:</w:t>
      </w:r>
    </w:p>
    <w:p w14:paraId="73D55CEF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IČ:</w:t>
      </w:r>
    </w:p>
    <w:p w14:paraId="73D55CF0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DIČ:</w:t>
      </w:r>
    </w:p>
    <w:p w14:paraId="73D55CF1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Bankovní spojení:</w:t>
      </w:r>
    </w:p>
    <w:p w14:paraId="73D55CF2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Číslo účtu:</w:t>
      </w:r>
    </w:p>
    <w:p w14:paraId="73D55CF3" w14:textId="384F1FA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Zapsána v obchodním rejstříku vedeném …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 xml:space="preserve">. soudem v 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 ,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 xml:space="preserve"> oddíl …, vložka … </w:t>
      </w:r>
    </w:p>
    <w:p w14:paraId="73D55CF4" w14:textId="39927456" w:rsidR="00FF6A54" w:rsidRPr="00D73767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Osoba oprávněná jednat ve věcech technických a realizace díla:</w:t>
      </w:r>
      <w:r w:rsidR="007C724C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3EC8189E" w14:textId="26ABB094" w:rsidR="00C92D64" w:rsidRPr="00D73767" w:rsidRDefault="00644C82" w:rsidP="00C92D64">
      <w:pPr>
        <w:tabs>
          <w:tab w:val="left" w:pos="360"/>
          <w:tab w:val="left" w:pos="2268"/>
        </w:tabs>
        <w:ind w:left="357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Vedoucí </w:t>
      </w:r>
      <w:r w:rsidR="00C92D64" w:rsidRPr="00D73767">
        <w:rPr>
          <w:rFonts w:ascii="Arial" w:hAnsi="Arial" w:cs="Arial"/>
          <w:sz w:val="20"/>
          <w:szCs w:val="20"/>
          <w:highlight w:val="yellow"/>
        </w:rPr>
        <w:t>projektant: ………………………………………. tel. ……………</w:t>
      </w:r>
      <w:proofErr w:type="gramStart"/>
      <w:r w:rsidR="00C92D64"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C92D64" w:rsidRPr="00D73767">
        <w:rPr>
          <w:rFonts w:ascii="Arial" w:hAnsi="Arial" w:cs="Arial"/>
          <w:sz w:val="20"/>
          <w:szCs w:val="20"/>
          <w:highlight w:val="yellow"/>
        </w:rPr>
        <w:t>.</w:t>
      </w:r>
    </w:p>
    <w:p w14:paraId="73D55CF6" w14:textId="77777777" w:rsidR="00FF6A54" w:rsidRPr="00D73767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</w:p>
    <w:p w14:paraId="73D55CF7" w14:textId="77777777" w:rsidR="00A24E42" w:rsidRPr="00D73767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(dále jen: „zhotovitel</w:t>
      </w:r>
      <w:proofErr w:type="gramStart"/>
      <w:r w:rsidRPr="00D73767">
        <w:rPr>
          <w:rFonts w:ascii="Arial" w:hAnsi="Arial" w:cs="Arial"/>
          <w:sz w:val="20"/>
          <w:szCs w:val="20"/>
        </w:rPr>
        <w:t>“</w:t>
      </w:r>
      <w:r w:rsidR="00C40BEA"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)</w:t>
      </w:r>
      <w:proofErr w:type="gramEnd"/>
    </w:p>
    <w:p w14:paraId="73D55CF8" w14:textId="77777777" w:rsidR="00A24E42" w:rsidRPr="00D73767" w:rsidRDefault="001D085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II - </w:t>
      </w:r>
      <w:r w:rsidR="00A24E42" w:rsidRPr="00D73767">
        <w:rPr>
          <w:rFonts w:ascii="Arial" w:hAnsi="Arial" w:cs="Arial"/>
          <w:sz w:val="20"/>
        </w:rPr>
        <w:t>Základní</w:t>
      </w:r>
      <w:proofErr w:type="gramEnd"/>
      <w:r w:rsidR="00A24E42" w:rsidRPr="00D73767">
        <w:rPr>
          <w:rFonts w:ascii="Arial" w:hAnsi="Arial" w:cs="Arial"/>
          <w:sz w:val="20"/>
        </w:rPr>
        <w:t xml:space="preserve"> ustanovení</w:t>
      </w:r>
    </w:p>
    <w:p w14:paraId="73D55CF9" w14:textId="049F6BC2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Tato smlouva na realizaci veřejné zakázky s názvem: „</w:t>
      </w:r>
      <w:r w:rsidR="0090095E">
        <w:rPr>
          <w:rFonts w:ascii="Arial" w:hAnsi="Arial" w:cs="Arial"/>
          <w:bCs/>
          <w:sz w:val="20"/>
        </w:rPr>
        <w:t>Zpracování projektových dokumentací pro zateplení bytových domů v Odrách</w:t>
      </w:r>
      <w:r w:rsidRPr="00D73767">
        <w:rPr>
          <w:rFonts w:ascii="Arial" w:hAnsi="Arial" w:cs="Arial"/>
          <w:sz w:val="20"/>
        </w:rPr>
        <w:t>“</w:t>
      </w:r>
      <w:r w:rsidR="0090095E">
        <w:rPr>
          <w:rFonts w:ascii="Arial" w:hAnsi="Arial" w:cs="Arial"/>
          <w:sz w:val="20"/>
        </w:rPr>
        <w:t xml:space="preserve"> – část </w:t>
      </w:r>
      <w:r w:rsidR="002660CF">
        <w:rPr>
          <w:rFonts w:ascii="Arial" w:hAnsi="Arial" w:cs="Arial"/>
          <w:sz w:val="20"/>
        </w:rPr>
        <w:t>3</w:t>
      </w:r>
      <w:r w:rsidR="0090095E">
        <w:rPr>
          <w:rFonts w:ascii="Arial" w:hAnsi="Arial" w:cs="Arial"/>
          <w:sz w:val="20"/>
        </w:rPr>
        <w:t xml:space="preserve"> – Zateplení BD </w:t>
      </w:r>
      <w:r w:rsidR="002660CF">
        <w:rPr>
          <w:rFonts w:ascii="Arial" w:hAnsi="Arial" w:cs="Arial"/>
          <w:sz w:val="20"/>
        </w:rPr>
        <w:t>Veselí 22</w:t>
      </w:r>
      <w:r w:rsidRPr="00D73767">
        <w:rPr>
          <w:rFonts w:ascii="Arial" w:hAnsi="Arial" w:cs="Arial"/>
          <w:sz w:val="20"/>
        </w:rPr>
        <w:t xml:space="preserve"> (dále: „smlouva“) vychází a je plně v souladu se zadávacími podmínkami a nabídkou </w:t>
      </w:r>
      <w:r w:rsidR="003E6BA6" w:rsidRPr="00D73767">
        <w:rPr>
          <w:rFonts w:ascii="Arial" w:hAnsi="Arial" w:cs="Arial"/>
          <w:sz w:val="20"/>
        </w:rPr>
        <w:t>účastníka</w:t>
      </w:r>
      <w:r w:rsidRPr="00D73767">
        <w:rPr>
          <w:rFonts w:ascii="Arial" w:hAnsi="Arial" w:cs="Arial"/>
          <w:sz w:val="20"/>
        </w:rPr>
        <w:t xml:space="preserve"> v</w:t>
      </w:r>
      <w:r w:rsidR="00BF27F1">
        <w:rPr>
          <w:rFonts w:ascii="Arial" w:hAnsi="Arial" w:cs="Arial"/>
          <w:sz w:val="20"/>
        </w:rPr>
        <w:t>e výběrovém</w:t>
      </w:r>
      <w:r w:rsidRPr="00D73767">
        <w:rPr>
          <w:rFonts w:ascii="Arial" w:hAnsi="Arial" w:cs="Arial"/>
          <w:sz w:val="20"/>
        </w:rPr>
        <w:t xml:space="preserve"> řízení k plnění předmětu veřejné zakázky, jež předcházelo uzavření této smlouvy. Zadavatel je ekvivalentním pojmem pro objednatele díla. </w:t>
      </w:r>
      <w:r w:rsidR="003E6BA6" w:rsidRPr="00D73767">
        <w:rPr>
          <w:rFonts w:ascii="Arial" w:hAnsi="Arial" w:cs="Arial"/>
          <w:sz w:val="20"/>
        </w:rPr>
        <w:t>Účastník</w:t>
      </w:r>
      <w:r w:rsidRPr="00D73767">
        <w:rPr>
          <w:rFonts w:ascii="Arial" w:hAnsi="Arial" w:cs="Arial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D73767">
        <w:rPr>
          <w:rFonts w:ascii="Arial" w:hAnsi="Arial" w:cs="Arial"/>
          <w:sz w:val="20"/>
        </w:rPr>
        <w:t xml:space="preserve"> </w:t>
      </w:r>
      <w:r w:rsidR="003E6BA6" w:rsidRPr="00D73767">
        <w:rPr>
          <w:rFonts w:ascii="Arial" w:hAnsi="Arial" w:cs="Arial"/>
          <w:sz w:val="20"/>
        </w:rPr>
        <w:t xml:space="preserve"> </w:t>
      </w:r>
      <w:r w:rsidR="001C6635" w:rsidRPr="00D73767">
        <w:rPr>
          <w:rFonts w:ascii="Arial" w:hAnsi="Arial" w:cs="Arial"/>
          <w:sz w:val="20"/>
        </w:rPr>
        <w:t xml:space="preserve"> </w:t>
      </w:r>
    </w:p>
    <w:p w14:paraId="73D55CFA" w14:textId="77777777" w:rsidR="00C40BEA" w:rsidRPr="00D73767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D73767">
        <w:rPr>
          <w:rFonts w:ascii="Arial" w:hAnsi="Arial" w:cs="Arial"/>
          <w:sz w:val="20"/>
        </w:rPr>
        <w:t xml:space="preserve"> </w:t>
      </w:r>
    </w:p>
    <w:p w14:paraId="73D55CFB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je odborně způsobilý k zajištění předmětu plnění podle této smlouvy.</w:t>
      </w:r>
    </w:p>
    <w:p w14:paraId="73D55CFD" w14:textId="08ABAB39" w:rsidR="00A24E42" w:rsidRPr="001455A3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Účelem smlouvy je zajištění projektových dokumentací s doprovodnými inženýrskými činnostmi k získání potřebných povolení pro realizaci </w:t>
      </w:r>
      <w:r w:rsidR="00EE53FB">
        <w:rPr>
          <w:rFonts w:ascii="Arial" w:hAnsi="Arial" w:cs="Arial"/>
          <w:sz w:val="20"/>
        </w:rPr>
        <w:t>stavby</w:t>
      </w:r>
      <w:r w:rsidRPr="00D73767">
        <w:rPr>
          <w:rFonts w:ascii="Arial" w:hAnsi="Arial" w:cs="Arial"/>
          <w:sz w:val="20"/>
        </w:rPr>
        <w:t xml:space="preserve"> </w:t>
      </w:r>
      <w:r w:rsidR="00484CF9" w:rsidRPr="00D73767">
        <w:rPr>
          <w:rFonts w:ascii="Arial" w:hAnsi="Arial" w:cs="Arial"/>
          <w:bCs/>
          <w:sz w:val="20"/>
        </w:rPr>
        <w:t>„</w:t>
      </w:r>
      <w:r w:rsidR="00BF27F1">
        <w:rPr>
          <w:rFonts w:ascii="Arial" w:hAnsi="Arial" w:cs="Arial"/>
          <w:bCs/>
          <w:sz w:val="20"/>
        </w:rPr>
        <w:t xml:space="preserve">Zateplení BD </w:t>
      </w:r>
      <w:r w:rsidR="002660CF">
        <w:rPr>
          <w:rFonts w:ascii="Arial" w:hAnsi="Arial" w:cs="Arial"/>
          <w:bCs/>
          <w:sz w:val="20"/>
        </w:rPr>
        <w:t>Veselí 22</w:t>
      </w:r>
      <w:r w:rsidR="00484CF9" w:rsidRPr="001455A3">
        <w:rPr>
          <w:rFonts w:ascii="Arial" w:hAnsi="Arial" w:cs="Arial"/>
          <w:bCs/>
          <w:sz w:val="20"/>
        </w:rPr>
        <w:t>“ (dále jen „</w:t>
      </w:r>
      <w:r w:rsidR="00EE53FB" w:rsidRPr="001455A3">
        <w:rPr>
          <w:rFonts w:ascii="Arial" w:hAnsi="Arial" w:cs="Arial"/>
          <w:bCs/>
          <w:sz w:val="20"/>
        </w:rPr>
        <w:t>Stavba</w:t>
      </w:r>
      <w:r w:rsidR="00484CF9" w:rsidRPr="001455A3">
        <w:rPr>
          <w:rFonts w:ascii="Arial" w:hAnsi="Arial" w:cs="Arial"/>
          <w:bCs/>
          <w:sz w:val="20"/>
        </w:rPr>
        <w:t xml:space="preserve">“). </w:t>
      </w:r>
    </w:p>
    <w:p w14:paraId="73D55CFE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 w:rsidRPr="00D73767">
        <w:rPr>
          <w:rFonts w:ascii="Arial" w:hAnsi="Arial" w:cs="Arial"/>
          <w:sz w:val="20"/>
        </w:rPr>
        <w:t xml:space="preserve"> </w:t>
      </w:r>
    </w:p>
    <w:p w14:paraId="73D55CFF" w14:textId="77777777" w:rsidR="00A24E42" w:rsidRPr="00D73767" w:rsidRDefault="00F54572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III - </w:t>
      </w:r>
      <w:r w:rsidR="00A24E42" w:rsidRPr="00D73767">
        <w:rPr>
          <w:rFonts w:ascii="Arial" w:hAnsi="Arial" w:cs="Arial"/>
          <w:sz w:val="20"/>
        </w:rPr>
        <w:t>Předmět</w:t>
      </w:r>
      <w:proofErr w:type="gramEnd"/>
      <w:r w:rsidR="00A24E42" w:rsidRPr="00D73767">
        <w:rPr>
          <w:rFonts w:ascii="Arial" w:hAnsi="Arial" w:cs="Arial"/>
          <w:sz w:val="20"/>
        </w:rPr>
        <w:t xml:space="preserve"> plnění</w:t>
      </w:r>
    </w:p>
    <w:p w14:paraId="73D55D00" w14:textId="7FB1820E" w:rsidR="00A24E42" w:rsidRPr="00D73767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Zhotovitel </w:t>
      </w:r>
      <w:r w:rsidRPr="00991CBF">
        <w:rPr>
          <w:rFonts w:ascii="Arial" w:hAnsi="Arial" w:cs="Arial"/>
          <w:sz w:val="20"/>
        </w:rPr>
        <w:t>se zavazuje pro objednatele zpracovat příslušné projektové dokumentace</w:t>
      </w:r>
      <w:r w:rsidR="00E84E15" w:rsidRPr="00991CBF">
        <w:rPr>
          <w:rFonts w:ascii="Arial" w:hAnsi="Arial" w:cs="Arial"/>
          <w:sz w:val="20"/>
        </w:rPr>
        <w:t xml:space="preserve"> (</w:t>
      </w:r>
      <w:r w:rsidR="00A770E6" w:rsidRPr="00991CBF">
        <w:rPr>
          <w:rFonts w:ascii="Arial" w:hAnsi="Arial" w:cs="Arial"/>
          <w:sz w:val="20"/>
        </w:rPr>
        <w:t>dále také jen „</w:t>
      </w:r>
      <w:r w:rsidR="00E84E15" w:rsidRPr="00991CBF">
        <w:rPr>
          <w:rFonts w:ascii="Arial" w:hAnsi="Arial" w:cs="Arial"/>
          <w:sz w:val="20"/>
        </w:rPr>
        <w:t>PD</w:t>
      </w:r>
      <w:r w:rsidR="00A770E6" w:rsidRPr="00991CBF">
        <w:rPr>
          <w:rFonts w:ascii="Arial" w:hAnsi="Arial" w:cs="Arial"/>
          <w:sz w:val="20"/>
        </w:rPr>
        <w:t>“</w:t>
      </w:r>
      <w:r w:rsidR="00E84E15" w:rsidRPr="00991CBF">
        <w:rPr>
          <w:rFonts w:ascii="Arial" w:hAnsi="Arial" w:cs="Arial"/>
          <w:sz w:val="20"/>
        </w:rPr>
        <w:t>)</w:t>
      </w:r>
      <w:r w:rsidR="00C40BEA" w:rsidRPr="00991CBF">
        <w:rPr>
          <w:rFonts w:ascii="Arial" w:hAnsi="Arial" w:cs="Arial"/>
          <w:sz w:val="20"/>
        </w:rPr>
        <w:t xml:space="preserve">, </w:t>
      </w:r>
      <w:r w:rsidR="00AD5975" w:rsidRPr="00991CBF">
        <w:rPr>
          <w:rFonts w:ascii="Arial" w:hAnsi="Arial" w:cs="Arial"/>
          <w:sz w:val="20"/>
        </w:rPr>
        <w:t>získat</w:t>
      </w:r>
      <w:r w:rsidR="00C40BEA" w:rsidRPr="00991CBF">
        <w:rPr>
          <w:rFonts w:ascii="Arial" w:hAnsi="Arial" w:cs="Arial"/>
          <w:sz w:val="20"/>
        </w:rPr>
        <w:t xml:space="preserve"> potřebná </w:t>
      </w:r>
      <w:r w:rsidR="00484CF9" w:rsidRPr="00991CBF">
        <w:rPr>
          <w:rFonts w:ascii="Arial" w:hAnsi="Arial" w:cs="Arial"/>
          <w:sz w:val="20"/>
        </w:rPr>
        <w:t xml:space="preserve">rozhodnutí </w:t>
      </w:r>
      <w:r w:rsidRPr="00991CBF">
        <w:rPr>
          <w:rFonts w:ascii="Arial" w:hAnsi="Arial" w:cs="Arial"/>
          <w:sz w:val="20"/>
        </w:rPr>
        <w:t xml:space="preserve">pro stavbu </w:t>
      </w:r>
      <w:r w:rsidR="00F54572" w:rsidRPr="00991CBF">
        <w:rPr>
          <w:rFonts w:ascii="Arial" w:hAnsi="Arial" w:cs="Arial"/>
          <w:sz w:val="20"/>
        </w:rPr>
        <w:t>„</w:t>
      </w:r>
      <w:r w:rsidR="001765C3" w:rsidRPr="00991CBF">
        <w:rPr>
          <w:rFonts w:ascii="Arial" w:hAnsi="Arial" w:cs="Arial"/>
          <w:bCs/>
          <w:sz w:val="20"/>
        </w:rPr>
        <w:t>Zateplení BD Veselí 22</w:t>
      </w:r>
      <w:r w:rsidR="00F54572" w:rsidRPr="00991CBF">
        <w:rPr>
          <w:rFonts w:ascii="Arial" w:hAnsi="Arial" w:cs="Arial"/>
          <w:sz w:val="20"/>
        </w:rPr>
        <w:t>“</w:t>
      </w:r>
      <w:r w:rsidRPr="00991CBF">
        <w:rPr>
          <w:rFonts w:ascii="Arial" w:hAnsi="Arial" w:cs="Arial"/>
          <w:sz w:val="20"/>
        </w:rPr>
        <w:t xml:space="preserve"> (dále jen „dílo“)</w:t>
      </w:r>
      <w:r w:rsidR="001765C3" w:rsidRPr="00991CBF">
        <w:rPr>
          <w:rFonts w:ascii="Arial" w:hAnsi="Arial" w:cs="Arial"/>
          <w:sz w:val="20"/>
        </w:rPr>
        <w:t xml:space="preserve">. </w:t>
      </w:r>
      <w:r w:rsidRPr="00991CBF">
        <w:rPr>
          <w:rFonts w:ascii="Arial" w:hAnsi="Arial" w:cs="Arial"/>
          <w:sz w:val="20"/>
        </w:rPr>
        <w:t>Předmět</w:t>
      </w:r>
      <w:r w:rsidRPr="00D73767">
        <w:rPr>
          <w:rFonts w:ascii="Arial" w:hAnsi="Arial" w:cs="Arial"/>
          <w:sz w:val="20"/>
        </w:rPr>
        <w:t xml:space="preserve"> plnění bude zpracován v souladu se zadávacími podmínkami zadávacího řízení, jež předcházelo uzavření této smlouvy.</w:t>
      </w:r>
      <w:r w:rsidR="00566418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i/>
          <w:iCs/>
          <w:sz w:val="20"/>
        </w:rPr>
        <w:t xml:space="preserve"> </w:t>
      </w:r>
      <w:r w:rsidR="00AD5975" w:rsidRPr="00D73767">
        <w:rPr>
          <w:rFonts w:ascii="Arial" w:hAnsi="Arial" w:cs="Arial"/>
          <w:i/>
          <w:iCs/>
          <w:sz w:val="20"/>
        </w:rPr>
        <w:t xml:space="preserve"> </w:t>
      </w:r>
      <w:r w:rsidR="00505E69" w:rsidRPr="00D73767">
        <w:rPr>
          <w:rFonts w:ascii="Arial" w:hAnsi="Arial" w:cs="Arial"/>
          <w:i/>
          <w:iCs/>
          <w:sz w:val="20"/>
        </w:rPr>
        <w:t xml:space="preserve"> </w:t>
      </w:r>
      <w:r w:rsidR="00C64DC4" w:rsidRPr="00D73767">
        <w:rPr>
          <w:rFonts w:ascii="Arial" w:hAnsi="Arial" w:cs="Arial"/>
          <w:i/>
          <w:iCs/>
          <w:sz w:val="20"/>
        </w:rPr>
        <w:t xml:space="preserve"> </w:t>
      </w:r>
    </w:p>
    <w:p w14:paraId="73D55D01" w14:textId="77777777" w:rsidR="00A24E42" w:rsidRPr="00D73767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následující rozsah:</w:t>
      </w:r>
    </w:p>
    <w:p w14:paraId="16A67D47" w14:textId="636FE0CA" w:rsidR="00292F01" w:rsidRPr="00D73767" w:rsidRDefault="00207CE8" w:rsidP="00292F01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a) Dokumentace pro vydání s</w:t>
      </w:r>
      <w:r w:rsidR="006D72F3">
        <w:rPr>
          <w:rFonts w:ascii="Arial" w:hAnsi="Arial" w:cs="Arial"/>
          <w:b/>
          <w:bCs/>
          <w:sz w:val="20"/>
          <w:szCs w:val="20"/>
        </w:rPr>
        <w:t>tavebního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povolení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</w:rPr>
        <w:t>(dále také jen „DSP“)</w:t>
      </w:r>
      <w:r w:rsidRPr="00D73767">
        <w:rPr>
          <w:rFonts w:ascii="Arial" w:hAnsi="Arial" w:cs="Arial"/>
          <w:sz w:val="20"/>
          <w:szCs w:val="20"/>
        </w:rPr>
        <w:t xml:space="preserve"> – zpracování projektové dokumentace pro vydání s</w:t>
      </w:r>
      <w:r w:rsidR="00FF4D38">
        <w:rPr>
          <w:rFonts w:ascii="Arial" w:hAnsi="Arial" w:cs="Arial"/>
          <w:sz w:val="20"/>
          <w:szCs w:val="20"/>
        </w:rPr>
        <w:t>tavebního</w:t>
      </w:r>
      <w:r w:rsidRPr="00D73767">
        <w:rPr>
          <w:rFonts w:ascii="Arial" w:hAnsi="Arial" w:cs="Arial"/>
          <w:sz w:val="20"/>
          <w:szCs w:val="20"/>
        </w:rPr>
        <w:t xml:space="preserve"> povolení, která bude vypracována </w:t>
      </w:r>
      <w:r w:rsidRPr="00EA2EA8">
        <w:rPr>
          <w:rFonts w:ascii="Arial" w:hAnsi="Arial" w:cs="Arial"/>
          <w:sz w:val="20"/>
          <w:szCs w:val="20"/>
        </w:rPr>
        <w:t xml:space="preserve">dle č. </w:t>
      </w:r>
      <w:r w:rsidR="00EA2EA8" w:rsidRPr="00EA2EA8">
        <w:rPr>
          <w:rFonts w:ascii="Arial" w:hAnsi="Arial" w:cs="Arial"/>
          <w:sz w:val="20"/>
          <w:szCs w:val="20"/>
        </w:rPr>
        <w:t>12</w:t>
      </w:r>
      <w:r w:rsidRPr="00EA2EA8">
        <w:rPr>
          <w:rFonts w:ascii="Arial" w:hAnsi="Arial" w:cs="Arial"/>
          <w:sz w:val="20"/>
          <w:szCs w:val="20"/>
        </w:rPr>
        <w:t xml:space="preserve"> vyhlášky č. 499</w:t>
      </w:r>
      <w:r w:rsidRPr="00D73767">
        <w:rPr>
          <w:rFonts w:ascii="Arial" w:hAnsi="Arial" w:cs="Arial"/>
          <w:sz w:val="20"/>
          <w:szCs w:val="20"/>
        </w:rPr>
        <w:t xml:space="preserve">/2006 Sb. o dokumentaci staveb, ve znění pozdějších předpisů. Tato projektová dokumentace bude obsahovat veškeré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  <w:r w:rsidR="00EA2EA8" w:rsidRPr="005D6B19">
        <w:rPr>
          <w:rFonts w:ascii="Arial" w:hAnsi="Arial" w:cs="Arial"/>
          <w:sz w:val="20"/>
          <w:szCs w:val="20"/>
        </w:rPr>
        <w:t>Součástí dokumentace bude také zpracování Energetického posouzení, Energetický štítek obálky budovy a Průkaz energetické náročnosti staveb.</w:t>
      </w:r>
      <w:r w:rsidR="00EA2EA8">
        <w:rPr>
          <w:rFonts w:ascii="Arial" w:hAnsi="Arial" w:cs="Arial"/>
          <w:sz w:val="20"/>
          <w:szCs w:val="20"/>
        </w:rPr>
        <w:t xml:space="preserve"> </w:t>
      </w:r>
      <w:r w:rsidR="00EA2EA8" w:rsidRPr="00445CD4">
        <w:rPr>
          <w:rFonts w:ascii="Arial" w:hAnsi="Arial" w:cs="Arial"/>
          <w:sz w:val="20"/>
          <w:szCs w:val="20"/>
        </w:rPr>
        <w:t>Součástí zpracování dokumentace je veškerá inženýrská činnost potřebná pro získání příslušného rozhodnutí o povolení stavby.</w:t>
      </w:r>
      <w:r w:rsidR="00292F01" w:rsidRPr="00D73767">
        <w:rPr>
          <w:rFonts w:ascii="Arial" w:hAnsi="Arial" w:cs="Arial"/>
          <w:sz w:val="20"/>
          <w:szCs w:val="20"/>
        </w:rPr>
        <w:t xml:space="preserve"> </w:t>
      </w:r>
    </w:p>
    <w:p w14:paraId="73D55D05" w14:textId="77777777" w:rsidR="00B45202" w:rsidRPr="00D73767" w:rsidRDefault="00B45202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</w:p>
    <w:p w14:paraId="73D55D06" w14:textId="751A6016" w:rsidR="00B45202" w:rsidRPr="00D73767" w:rsidRDefault="00207CE8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b</w:t>
      </w:r>
      <w:r w:rsidR="00B45202" w:rsidRPr="00D73767">
        <w:rPr>
          <w:rFonts w:ascii="Arial" w:hAnsi="Arial" w:cs="Arial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883FCC">
        <w:rPr>
          <w:rFonts w:ascii="Arial" w:hAnsi="Arial" w:cs="Arial"/>
          <w:bCs/>
          <w:sz w:val="20"/>
          <w:szCs w:val="20"/>
        </w:rPr>
        <w:t>vše členěné dle jednotlivých stavebních objektů</w:t>
      </w:r>
      <w:r w:rsidR="00A770E6" w:rsidRPr="00883FCC">
        <w:rPr>
          <w:rFonts w:ascii="Arial" w:hAnsi="Arial" w:cs="Arial"/>
          <w:bCs/>
          <w:sz w:val="20"/>
          <w:szCs w:val="20"/>
        </w:rPr>
        <w:t xml:space="preserve"> (dále také jen „SO“</w:t>
      </w:r>
      <w:r w:rsidR="00787751" w:rsidRPr="00883FCC">
        <w:rPr>
          <w:rFonts w:ascii="Arial" w:hAnsi="Arial" w:cs="Arial"/>
          <w:bCs/>
          <w:sz w:val="20"/>
          <w:szCs w:val="20"/>
        </w:rPr>
        <w:t>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a provozních soubor</w:t>
      </w:r>
      <w:r w:rsidR="007C3B9A" w:rsidRPr="00883FCC">
        <w:rPr>
          <w:rFonts w:ascii="Arial" w:hAnsi="Arial" w:cs="Arial"/>
          <w:bCs/>
          <w:sz w:val="20"/>
          <w:szCs w:val="20"/>
        </w:rPr>
        <w:t>ů</w:t>
      </w:r>
      <w:r w:rsidR="00787751" w:rsidRPr="00883FCC">
        <w:rPr>
          <w:rFonts w:ascii="Arial" w:hAnsi="Arial" w:cs="Arial"/>
          <w:bCs/>
          <w:sz w:val="20"/>
          <w:szCs w:val="20"/>
        </w:rPr>
        <w:t xml:space="preserve"> (dále také jen „PS“)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v souladu s vyhláškou č. 169/2016 Sb.</w:t>
      </w:r>
      <w:r w:rsidR="00B45202" w:rsidRPr="00D73767">
        <w:rPr>
          <w:rFonts w:ascii="Arial" w:hAnsi="Arial" w:cs="Arial"/>
          <w:bCs/>
          <w:sz w:val="20"/>
          <w:szCs w:val="20"/>
        </w:rPr>
        <w:t xml:space="preserve"> </w:t>
      </w:r>
    </w:p>
    <w:p w14:paraId="20FBCB64" w14:textId="77777777" w:rsidR="00001CC5" w:rsidRPr="00D73767" w:rsidRDefault="00001CC5" w:rsidP="00B45202">
      <w:pPr>
        <w:jc w:val="both"/>
        <w:rPr>
          <w:rFonts w:ascii="Arial" w:hAnsi="Arial" w:cs="Arial"/>
          <w:b/>
          <w:sz w:val="20"/>
          <w:szCs w:val="20"/>
        </w:rPr>
      </w:pPr>
    </w:p>
    <w:p w14:paraId="08999F5C" w14:textId="4D026534" w:rsidR="009E181C" w:rsidRPr="00D73767" w:rsidRDefault="009E181C" w:rsidP="009E181C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c) Dokumentace pro provádění stavby (dále také jen „DPS“) </w:t>
      </w:r>
      <w:r w:rsidRPr="00D73767">
        <w:rPr>
          <w:rFonts w:ascii="Arial" w:hAnsi="Arial" w:cs="Arial"/>
          <w:sz w:val="20"/>
          <w:szCs w:val="20"/>
        </w:rPr>
        <w:t xml:space="preserve">- zpracování dokumentace pro provádění stavby, která bude zpracována dle přílohy č. 13 vyhlášky č. 499/2006 Sb., o dokumentaci staveb, ve znění </w:t>
      </w:r>
      <w:proofErr w:type="spellStart"/>
      <w:r w:rsidRPr="00D73767">
        <w:rPr>
          <w:rFonts w:ascii="Arial" w:hAnsi="Arial" w:cs="Arial"/>
          <w:sz w:val="20"/>
          <w:szCs w:val="20"/>
        </w:rPr>
        <w:t>pozd</w:t>
      </w:r>
      <w:proofErr w:type="spellEnd"/>
      <w:r w:rsidRPr="00D73767">
        <w:rPr>
          <w:rFonts w:ascii="Arial" w:hAnsi="Arial" w:cs="Arial"/>
          <w:sz w:val="20"/>
          <w:szCs w:val="20"/>
        </w:rPr>
        <w:t xml:space="preserve">. předpisů, do podrobností nezbytných pro účast dodavatele v zadávacím řízení v souladu s § 92 zákona a dále v souladu s vyhláškou č. 169/2016 Sb., kterou se stanoví rozsah dokumentace veřejné zakázky na stavební práce. Součástí je rovněž spolupráce dodavatele při výběru zhotovitele stavby, zejména za účelem vyjasnění případných nejasností, dodatečných dotazů a změn proti projektu pro provedení stavby. </w:t>
      </w:r>
    </w:p>
    <w:p w14:paraId="0E997BC6" w14:textId="77777777" w:rsidR="00896FD9" w:rsidRPr="00D73767" w:rsidRDefault="00896FD9" w:rsidP="00896FD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d) Výkon autorského dozoru (dále také jen „AD“) - </w:t>
      </w:r>
      <w:r w:rsidRPr="00D73767">
        <w:rPr>
          <w:rFonts w:ascii="Arial" w:hAnsi="Arial" w:cs="Arial"/>
          <w:sz w:val="20"/>
          <w:szCs w:val="20"/>
        </w:rPr>
        <w:t xml:space="preserve">pro předmětnou </w:t>
      </w:r>
      <w:proofErr w:type="gramStart"/>
      <w:r w:rsidRPr="00D73767">
        <w:rPr>
          <w:rFonts w:ascii="Arial" w:hAnsi="Arial" w:cs="Arial"/>
          <w:sz w:val="20"/>
          <w:szCs w:val="20"/>
        </w:rPr>
        <w:t xml:space="preserve">stavbu </w:t>
      </w:r>
      <w:r w:rsidRPr="00D73767">
        <w:rPr>
          <w:rFonts w:ascii="Arial" w:hAnsi="Arial" w:cs="Arial"/>
          <w:bCs/>
          <w:sz w:val="20"/>
          <w:szCs w:val="20"/>
        </w:rPr>
        <w:t>- a</w:t>
      </w:r>
      <w:r w:rsidRPr="00D73767">
        <w:rPr>
          <w:rFonts w:ascii="Arial" w:hAnsi="Arial" w:cs="Arial"/>
          <w:sz w:val="20"/>
          <w:szCs w:val="20"/>
        </w:rPr>
        <w:t>utorský</w:t>
      </w:r>
      <w:proofErr w:type="gramEnd"/>
      <w:r w:rsidRPr="00D73767">
        <w:rPr>
          <w:rFonts w:ascii="Arial" w:hAnsi="Arial" w:cs="Arial"/>
          <w:sz w:val="20"/>
          <w:szCs w:val="20"/>
        </w:rPr>
        <w:t xml:space="preserve">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D7376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EBD7F86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kontrolních dnech stavby, </w:t>
      </w:r>
    </w:p>
    <w:p w14:paraId="5247C063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posuzování návrhů zhotovitelů na změny a odchylky v částech projektů zpracovávaných zhotovitelem díla z pohledu dodržení </w:t>
      </w:r>
      <w:proofErr w:type="spellStart"/>
      <w:r w:rsidRPr="00D73767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D73767">
        <w:rPr>
          <w:rFonts w:ascii="Arial" w:hAnsi="Arial" w:cs="Arial"/>
          <w:sz w:val="20"/>
          <w:szCs w:val="20"/>
        </w:rPr>
        <w:t xml:space="preserve"> parametrů stavby, dodržení lhůt výstavby, případně dalších údajů a ukazatelů,</w:t>
      </w:r>
    </w:p>
    <w:p w14:paraId="63DF7CC8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postupu výstavby z technického hlediska a z hlediska časového plánu stavby,</w:t>
      </w:r>
    </w:p>
    <w:p w14:paraId="4C833711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>spolupráce s koordinátorem bezpečnosti práce,</w:t>
      </w:r>
    </w:p>
    <w:p w14:paraId="60E455D9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D73767" w:rsidRDefault="00A24E42" w:rsidP="005D3EB3">
      <w:pPr>
        <w:jc w:val="both"/>
        <w:rPr>
          <w:rFonts w:ascii="Arial" w:hAnsi="Arial" w:cs="Arial"/>
          <w:sz w:val="20"/>
          <w:szCs w:val="20"/>
        </w:rPr>
      </w:pPr>
    </w:p>
    <w:p w14:paraId="73D55D19" w14:textId="77777777" w:rsidR="00D31B7F" w:rsidRPr="00D73767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Jednotlivé dokumenty, které jsou předmětem díla, </w:t>
      </w:r>
      <w:r w:rsidR="00AD5975" w:rsidRPr="00D73767">
        <w:rPr>
          <w:rFonts w:ascii="Arial" w:hAnsi="Arial" w:cs="Arial"/>
          <w:sz w:val="20"/>
        </w:rPr>
        <w:t xml:space="preserve">budou objednateli předány </w:t>
      </w:r>
      <w:r w:rsidRPr="00D73767">
        <w:rPr>
          <w:rFonts w:ascii="Arial" w:hAnsi="Arial" w:cs="Arial"/>
          <w:sz w:val="20"/>
        </w:rPr>
        <w:t>v</w:t>
      </w:r>
      <w:r w:rsidR="00AD5975" w:rsidRPr="00D73767">
        <w:rPr>
          <w:rFonts w:ascii="Arial" w:hAnsi="Arial" w:cs="Arial"/>
          <w:sz w:val="20"/>
        </w:rPr>
        <w:t xml:space="preserve">e </w:t>
      </w:r>
      <w:r w:rsidR="00D31B7F" w:rsidRPr="00D73767">
        <w:rPr>
          <w:rFonts w:ascii="Arial" w:hAnsi="Arial" w:cs="Arial"/>
          <w:sz w:val="20"/>
        </w:rPr>
        <w:t>3</w:t>
      </w:r>
      <w:r w:rsidR="00471D79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vyhotoveních v listinné formě a ve 2 vyhotoveních v digitální formě na CD či DVD nosiči ve formátu pro textovou část PD v *.doc či *.</w:t>
      </w:r>
      <w:proofErr w:type="spellStart"/>
      <w:r w:rsidRPr="00D73767">
        <w:rPr>
          <w:rFonts w:ascii="Arial" w:hAnsi="Arial" w:cs="Arial"/>
          <w:sz w:val="20"/>
        </w:rPr>
        <w:t>docx</w:t>
      </w:r>
      <w:proofErr w:type="spellEnd"/>
      <w:r w:rsidRPr="00D73767">
        <w:rPr>
          <w:rFonts w:ascii="Arial" w:hAnsi="Arial" w:cs="Arial"/>
          <w:sz w:val="20"/>
        </w:rPr>
        <w:t xml:space="preserve">, </w:t>
      </w:r>
      <w:r w:rsidR="00640D72" w:rsidRPr="00D73767">
        <w:rPr>
          <w:rFonts w:ascii="Arial" w:hAnsi="Arial" w:cs="Arial"/>
          <w:sz w:val="20"/>
        </w:rPr>
        <w:t>pro rozpočty a výkazy výměr v *.</w:t>
      </w:r>
      <w:proofErr w:type="spellStart"/>
      <w:r w:rsidR="00640D72" w:rsidRPr="00D73767">
        <w:rPr>
          <w:rFonts w:ascii="Arial" w:hAnsi="Arial" w:cs="Arial"/>
          <w:sz w:val="20"/>
        </w:rPr>
        <w:t>xls</w:t>
      </w:r>
      <w:proofErr w:type="spellEnd"/>
      <w:r w:rsidR="00640D72" w:rsidRPr="00D73767">
        <w:rPr>
          <w:rFonts w:ascii="Arial" w:hAnsi="Arial" w:cs="Arial"/>
          <w:sz w:val="20"/>
        </w:rPr>
        <w:t>, či *.</w:t>
      </w:r>
      <w:proofErr w:type="spellStart"/>
      <w:r w:rsidR="00640D72" w:rsidRPr="00D73767">
        <w:rPr>
          <w:rFonts w:ascii="Arial" w:hAnsi="Arial" w:cs="Arial"/>
          <w:sz w:val="20"/>
        </w:rPr>
        <w:t>xlsx</w:t>
      </w:r>
      <w:proofErr w:type="spellEnd"/>
      <w:r w:rsidR="00640D72" w:rsidRPr="00D73767">
        <w:rPr>
          <w:rFonts w:ascii="Arial" w:hAnsi="Arial" w:cs="Arial"/>
          <w:sz w:val="20"/>
        </w:rPr>
        <w:t xml:space="preserve"> a současně </w:t>
      </w:r>
      <w:proofErr w:type="gramStart"/>
      <w:r w:rsidR="00640D72" w:rsidRPr="00D73767">
        <w:rPr>
          <w:rFonts w:ascii="Arial" w:hAnsi="Arial" w:cs="Arial"/>
          <w:sz w:val="20"/>
        </w:rPr>
        <w:t>v .</w:t>
      </w:r>
      <w:proofErr w:type="gramEnd"/>
      <w:r w:rsidR="00640D72" w:rsidRPr="00D73767">
        <w:rPr>
          <w:rFonts w:ascii="Arial" w:hAnsi="Arial" w:cs="Arial"/>
          <w:sz w:val="20"/>
        </w:rPr>
        <w:t>*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640D72" w:rsidRPr="00D73767">
        <w:rPr>
          <w:rFonts w:ascii="Arial" w:hAnsi="Arial" w:cs="Arial"/>
          <w:sz w:val="20"/>
        </w:rPr>
        <w:t>, pro skenované dokumenty v *.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640D72" w:rsidRPr="00D73767">
        <w:rPr>
          <w:rFonts w:ascii="Arial" w:hAnsi="Arial" w:cs="Arial"/>
          <w:sz w:val="20"/>
        </w:rPr>
        <w:t>, pro výkresovou část dokumentace v *.</w:t>
      </w:r>
      <w:proofErr w:type="spellStart"/>
      <w:r w:rsidR="00640D72" w:rsidRPr="00D73767">
        <w:rPr>
          <w:rFonts w:ascii="Arial" w:hAnsi="Arial" w:cs="Arial"/>
          <w:sz w:val="20"/>
        </w:rPr>
        <w:t>dwg</w:t>
      </w:r>
      <w:proofErr w:type="spellEnd"/>
      <w:r w:rsidR="00640D72" w:rsidRPr="00D73767">
        <w:rPr>
          <w:rFonts w:ascii="Arial" w:hAnsi="Arial" w:cs="Arial"/>
          <w:sz w:val="20"/>
        </w:rPr>
        <w:t xml:space="preserve"> a zároveň v *.</w:t>
      </w:r>
      <w:proofErr w:type="spellStart"/>
      <w:r w:rsidR="00640D72" w:rsidRPr="00D73767">
        <w:rPr>
          <w:rFonts w:ascii="Arial" w:hAnsi="Arial" w:cs="Arial"/>
          <w:sz w:val="20"/>
        </w:rPr>
        <w:t>pdf</w:t>
      </w:r>
      <w:proofErr w:type="spellEnd"/>
      <w:r w:rsidR="00D31B7F" w:rsidRPr="00D73767">
        <w:rPr>
          <w:rFonts w:ascii="Arial" w:hAnsi="Arial" w:cs="Arial"/>
          <w:sz w:val="20"/>
        </w:rPr>
        <w:t xml:space="preserve">. </w:t>
      </w:r>
    </w:p>
    <w:p w14:paraId="73D55D1A" w14:textId="6B1D3F03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DPS bude předána v 6 vyhotoveních v listinné formě a ve 2 vyhotoveních v digitální formě na CD či </w:t>
      </w:r>
      <w:r w:rsidR="00ED0E0D" w:rsidRPr="00D73767">
        <w:rPr>
          <w:rFonts w:ascii="Arial" w:hAnsi="Arial" w:cs="Arial"/>
          <w:sz w:val="20"/>
        </w:rPr>
        <w:t>D</w:t>
      </w:r>
      <w:r w:rsidRPr="00D73767">
        <w:rPr>
          <w:rFonts w:ascii="Arial" w:hAnsi="Arial" w:cs="Arial"/>
          <w:sz w:val="20"/>
        </w:rPr>
        <w:t>VD nosiči ve formátu pro textovou část PD v *.doc či *.</w:t>
      </w:r>
      <w:proofErr w:type="spellStart"/>
      <w:r w:rsidRPr="00D73767">
        <w:rPr>
          <w:rFonts w:ascii="Arial" w:hAnsi="Arial" w:cs="Arial"/>
          <w:sz w:val="20"/>
        </w:rPr>
        <w:t>docx</w:t>
      </w:r>
      <w:proofErr w:type="spellEnd"/>
      <w:r w:rsidRPr="00D73767">
        <w:rPr>
          <w:rFonts w:ascii="Arial" w:hAnsi="Arial" w:cs="Arial"/>
          <w:sz w:val="20"/>
        </w:rPr>
        <w:t>, pro rozpočty a výkazy výměr v *.</w:t>
      </w:r>
      <w:proofErr w:type="spellStart"/>
      <w:r w:rsidRPr="00D73767">
        <w:rPr>
          <w:rFonts w:ascii="Arial" w:hAnsi="Arial" w:cs="Arial"/>
          <w:sz w:val="20"/>
        </w:rPr>
        <w:t>xls</w:t>
      </w:r>
      <w:proofErr w:type="spellEnd"/>
      <w:r w:rsidRPr="00D73767">
        <w:rPr>
          <w:rFonts w:ascii="Arial" w:hAnsi="Arial" w:cs="Arial"/>
          <w:sz w:val="20"/>
        </w:rPr>
        <w:t>, či *.</w:t>
      </w:r>
      <w:proofErr w:type="spellStart"/>
      <w:r w:rsidRPr="00D73767">
        <w:rPr>
          <w:rFonts w:ascii="Arial" w:hAnsi="Arial" w:cs="Arial"/>
          <w:sz w:val="20"/>
        </w:rPr>
        <w:t>xlsx</w:t>
      </w:r>
      <w:proofErr w:type="spellEnd"/>
      <w:r w:rsidRPr="00D73767">
        <w:rPr>
          <w:rFonts w:ascii="Arial" w:hAnsi="Arial" w:cs="Arial"/>
          <w:sz w:val="20"/>
        </w:rPr>
        <w:t xml:space="preserve"> a současně </w:t>
      </w:r>
      <w:proofErr w:type="gramStart"/>
      <w:r w:rsidRPr="00D73767">
        <w:rPr>
          <w:rFonts w:ascii="Arial" w:hAnsi="Arial" w:cs="Arial"/>
          <w:sz w:val="20"/>
        </w:rPr>
        <w:t>v .</w:t>
      </w:r>
      <w:proofErr w:type="gramEnd"/>
      <w:r w:rsidRPr="00D73767">
        <w:rPr>
          <w:rFonts w:ascii="Arial" w:hAnsi="Arial" w:cs="Arial"/>
          <w:sz w:val="20"/>
        </w:rPr>
        <w:t>*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>, pro skenované dokumenty v *.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>, pro výkresovou část dokumentace v *.</w:t>
      </w:r>
      <w:proofErr w:type="spellStart"/>
      <w:r w:rsidRPr="00D73767">
        <w:rPr>
          <w:rFonts w:ascii="Arial" w:hAnsi="Arial" w:cs="Arial"/>
          <w:sz w:val="20"/>
        </w:rPr>
        <w:t>dwg</w:t>
      </w:r>
      <w:proofErr w:type="spellEnd"/>
      <w:r w:rsidRPr="00D73767">
        <w:rPr>
          <w:rFonts w:ascii="Arial" w:hAnsi="Arial" w:cs="Arial"/>
          <w:sz w:val="20"/>
        </w:rPr>
        <w:t xml:space="preserve"> a zároveň v *.</w:t>
      </w:r>
      <w:proofErr w:type="spellStart"/>
      <w:r w:rsidRPr="00D73767">
        <w:rPr>
          <w:rFonts w:ascii="Arial" w:hAnsi="Arial" w:cs="Arial"/>
          <w:sz w:val="20"/>
        </w:rPr>
        <w:t>pdf</w:t>
      </w:r>
      <w:proofErr w:type="spellEnd"/>
      <w:r w:rsidRPr="00D73767">
        <w:rPr>
          <w:rFonts w:ascii="Arial" w:hAnsi="Arial" w:cs="Arial"/>
          <w:sz w:val="20"/>
        </w:rPr>
        <w:t xml:space="preserve">. </w:t>
      </w:r>
      <w:r w:rsidR="00A24E42" w:rsidRPr="00D73767">
        <w:rPr>
          <w:rFonts w:ascii="Arial" w:hAnsi="Arial" w:cs="Arial"/>
          <w:sz w:val="20"/>
        </w:rPr>
        <w:t xml:space="preserve"> </w:t>
      </w:r>
      <w:r w:rsidR="00896FD9" w:rsidRPr="00D73767">
        <w:rPr>
          <w:rFonts w:ascii="Arial" w:hAnsi="Arial" w:cs="Arial"/>
          <w:sz w:val="20"/>
        </w:rPr>
        <w:t xml:space="preserve"> </w:t>
      </w:r>
    </w:p>
    <w:p w14:paraId="73D55D1B" w14:textId="77777777" w:rsidR="00A24E42" w:rsidRPr="00D73767" w:rsidRDefault="00A24E42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Dále bude po vydání pravomocného rozhodnutí objednateli předána PD ověřená s</w:t>
      </w:r>
      <w:r w:rsidR="00D31B7F" w:rsidRPr="00D73767">
        <w:rPr>
          <w:rFonts w:ascii="Arial" w:hAnsi="Arial" w:cs="Arial"/>
          <w:sz w:val="20"/>
        </w:rPr>
        <w:t>tavebním úřadem.</w:t>
      </w:r>
    </w:p>
    <w:p w14:paraId="73D55D1C" w14:textId="77777777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Do počtu </w:t>
      </w:r>
      <w:proofErr w:type="spellStart"/>
      <w:r w:rsidRPr="00D73767">
        <w:rPr>
          <w:rFonts w:ascii="Arial" w:hAnsi="Arial" w:cs="Arial"/>
          <w:sz w:val="20"/>
        </w:rPr>
        <w:t>paré</w:t>
      </w:r>
      <w:proofErr w:type="spellEnd"/>
      <w:r w:rsidRPr="00D73767">
        <w:rPr>
          <w:rFonts w:ascii="Arial" w:hAnsi="Arial" w:cs="Arial"/>
          <w:sz w:val="20"/>
        </w:rPr>
        <w:t xml:space="preserve"> dokumentací v listinné podobě se nezapočítávají dokumentace, </w:t>
      </w:r>
      <w:r w:rsidR="008D1C5F" w:rsidRPr="00D73767">
        <w:rPr>
          <w:rFonts w:ascii="Arial" w:hAnsi="Arial" w:cs="Arial"/>
          <w:sz w:val="20"/>
        </w:rPr>
        <w:t>které bude potřeba pro zajištění vyjádření a stanovisek pro stavební úřad, dále pak dokumentace potřebné pro stavební úřad)</w:t>
      </w:r>
      <w:r w:rsidRPr="00D73767">
        <w:rPr>
          <w:rFonts w:ascii="Arial" w:hAnsi="Arial" w:cs="Arial"/>
          <w:sz w:val="20"/>
        </w:rPr>
        <w:t>.</w:t>
      </w:r>
    </w:p>
    <w:p w14:paraId="73D55D1D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nezaheslované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D73767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 řádně provedené dílo bez vad a nedodělků převzít a zaplatit za ně zhotovitel</w:t>
      </w:r>
      <w:r w:rsidR="00B45202" w:rsidRPr="00D73767">
        <w:rPr>
          <w:rFonts w:ascii="Arial" w:hAnsi="Arial" w:cs="Arial"/>
          <w:sz w:val="20"/>
        </w:rPr>
        <w:t>i cenu dle čl. VII této smlouvy</w:t>
      </w:r>
      <w:r w:rsidR="00B45202" w:rsidRPr="00D73767">
        <w:rPr>
          <w:rFonts w:ascii="Arial" w:hAnsi="Arial" w:cs="Arial"/>
          <w:iCs/>
          <w:sz w:val="20"/>
        </w:rPr>
        <w:t>.</w:t>
      </w:r>
    </w:p>
    <w:p w14:paraId="73D55D20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D73767" w:rsidRDefault="00E84E15" w:rsidP="00E84E15">
      <w:pPr>
        <w:pStyle w:val="slolnkuSmlouvy"/>
        <w:spacing w:before="60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>I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Doba</w:t>
      </w:r>
      <w:proofErr w:type="gramEnd"/>
      <w:r w:rsidR="00A24E42" w:rsidRPr="00D73767">
        <w:rPr>
          <w:rFonts w:ascii="Arial" w:hAnsi="Arial" w:cs="Arial"/>
          <w:sz w:val="20"/>
        </w:rPr>
        <w:t xml:space="preserve"> a místo plnění</w:t>
      </w:r>
    </w:p>
    <w:p w14:paraId="73D55D22" w14:textId="77777777" w:rsidR="00E84E15" w:rsidRPr="00D73767" w:rsidRDefault="00E84E15" w:rsidP="00E054F5">
      <w:pPr>
        <w:numPr>
          <w:ilvl w:val="0"/>
          <w:numId w:val="6"/>
        </w:numPr>
        <w:ind w:left="284" w:right="246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>Zhotov</w:t>
      </w:r>
      <w:r w:rsidRPr="00D73767">
        <w:rPr>
          <w:rFonts w:ascii="Arial" w:hAnsi="Arial" w:cs="Arial"/>
          <w:sz w:val="20"/>
          <w:szCs w:val="20"/>
        </w:rPr>
        <w:t>itel</w:t>
      </w:r>
      <w:r w:rsidRPr="00D73767">
        <w:rPr>
          <w:rFonts w:ascii="Arial" w:hAnsi="Arial" w:cs="Arial"/>
          <w:b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D73767" w:rsidRDefault="00E84E15" w:rsidP="00E054F5">
      <w:pPr>
        <w:widowControl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stanoví následující dílčí termíny plnění:</w:t>
      </w:r>
    </w:p>
    <w:p w14:paraId="73D55D24" w14:textId="09CB223C" w:rsidR="00181E5C" w:rsidRPr="00D73767" w:rsidRDefault="00FF1BDB" w:rsidP="002A4D9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a) </w:t>
      </w:r>
      <w:r w:rsidR="00181E5C" w:rsidRPr="00D73767">
        <w:rPr>
          <w:rFonts w:ascii="Arial" w:hAnsi="Arial" w:cs="Arial"/>
          <w:sz w:val="20"/>
          <w:szCs w:val="20"/>
        </w:rPr>
        <w:t xml:space="preserve">Plnění dle čl. III. odst. 2 písm. a) a </w:t>
      </w:r>
      <w:r w:rsidR="009D4D8E" w:rsidRPr="00D73767">
        <w:rPr>
          <w:rFonts w:ascii="Arial" w:hAnsi="Arial" w:cs="Arial"/>
          <w:sz w:val="20"/>
          <w:szCs w:val="20"/>
        </w:rPr>
        <w:t>b</w:t>
      </w:r>
      <w:r w:rsidR="00181E5C" w:rsidRPr="00D73767">
        <w:rPr>
          <w:rFonts w:ascii="Arial" w:hAnsi="Arial" w:cs="Arial"/>
          <w:sz w:val="20"/>
          <w:szCs w:val="20"/>
        </w:rPr>
        <w:t xml:space="preserve">) </w:t>
      </w:r>
      <w:r w:rsidR="007D673F" w:rsidRPr="00D73767">
        <w:rPr>
          <w:rFonts w:ascii="Arial" w:hAnsi="Arial" w:cs="Arial"/>
          <w:sz w:val="20"/>
          <w:szCs w:val="20"/>
        </w:rPr>
        <w:t xml:space="preserve">této smlouvy </w:t>
      </w:r>
      <w:r w:rsidR="00181E5C" w:rsidRPr="00D73767">
        <w:rPr>
          <w:rFonts w:ascii="Arial" w:hAnsi="Arial" w:cs="Arial"/>
          <w:sz w:val="20"/>
          <w:szCs w:val="20"/>
        </w:rPr>
        <w:t xml:space="preserve">do podání žádosti o vydání </w:t>
      </w:r>
      <w:r w:rsidR="005E1348" w:rsidRPr="00D73767">
        <w:rPr>
          <w:rFonts w:ascii="Arial" w:hAnsi="Arial" w:cs="Arial"/>
          <w:sz w:val="20"/>
          <w:szCs w:val="20"/>
        </w:rPr>
        <w:t>s</w:t>
      </w:r>
      <w:r w:rsidR="008517EA">
        <w:rPr>
          <w:rFonts w:ascii="Arial" w:hAnsi="Arial" w:cs="Arial"/>
          <w:sz w:val="20"/>
          <w:szCs w:val="20"/>
        </w:rPr>
        <w:t>tavebního</w:t>
      </w:r>
      <w:r w:rsidR="005E1348" w:rsidRPr="00D73767">
        <w:rPr>
          <w:rFonts w:ascii="Arial" w:hAnsi="Arial" w:cs="Arial"/>
          <w:sz w:val="20"/>
          <w:szCs w:val="20"/>
        </w:rPr>
        <w:t xml:space="preserve"> povolení nejpozději do 150 kalendářních dnů ode dne podpisu této smlouvy</w:t>
      </w:r>
      <w:r w:rsidR="00DE4EAE" w:rsidRPr="00D73767">
        <w:rPr>
          <w:rFonts w:ascii="Arial" w:hAnsi="Arial" w:cs="Arial"/>
          <w:sz w:val="20"/>
          <w:szCs w:val="20"/>
        </w:rPr>
        <w:t>.</w:t>
      </w:r>
    </w:p>
    <w:p w14:paraId="73D55D25" w14:textId="32F2E8D8" w:rsidR="00F657EE" w:rsidRPr="00D73767" w:rsidRDefault="00F657EE" w:rsidP="00F657E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 xml:space="preserve">b) </w:t>
      </w:r>
      <w:r w:rsidR="00A61260" w:rsidRPr="00D73767">
        <w:rPr>
          <w:rFonts w:ascii="Arial" w:hAnsi="Arial" w:cs="Arial"/>
          <w:sz w:val="20"/>
          <w:szCs w:val="20"/>
        </w:rPr>
        <w:t xml:space="preserve">Inženýrská činnost do vydání rozhodnutí o povolení stavby včetně předání pravomocného </w:t>
      </w:r>
      <w:proofErr w:type="gramStart"/>
      <w:r w:rsidR="00A61260" w:rsidRPr="00D73767">
        <w:rPr>
          <w:rFonts w:ascii="Arial" w:hAnsi="Arial" w:cs="Arial"/>
          <w:sz w:val="20"/>
          <w:szCs w:val="20"/>
        </w:rPr>
        <w:t>povolení - neprodleně</w:t>
      </w:r>
      <w:proofErr w:type="gramEnd"/>
      <w:r w:rsidR="00A61260" w:rsidRPr="00D73767">
        <w:rPr>
          <w:rFonts w:ascii="Arial" w:hAnsi="Arial" w:cs="Arial"/>
          <w:sz w:val="20"/>
          <w:szCs w:val="20"/>
        </w:rPr>
        <w:t xml:space="preserve"> po nabytí právní moci, nejpozději však do 60 kalendářních dnů od podání žádosti o vydání společného povolení na stavební úřad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6" w14:textId="4003DCF9" w:rsidR="00F657EE" w:rsidRPr="00D73767" w:rsidRDefault="00F657EE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c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505E69" w:rsidRPr="00D73767">
        <w:rPr>
          <w:rFonts w:ascii="Arial" w:hAnsi="Arial" w:cs="Arial"/>
          <w:sz w:val="20"/>
          <w:szCs w:val="20"/>
        </w:rPr>
        <w:t xml:space="preserve">do </w:t>
      </w:r>
      <w:r w:rsidR="00B45202" w:rsidRPr="00D73767">
        <w:rPr>
          <w:rFonts w:ascii="Arial" w:hAnsi="Arial" w:cs="Arial"/>
          <w:sz w:val="20"/>
          <w:szCs w:val="20"/>
        </w:rPr>
        <w:t>100</w:t>
      </w:r>
      <w:r w:rsidR="00917A35" w:rsidRPr="00D73767">
        <w:rPr>
          <w:rFonts w:ascii="Arial" w:hAnsi="Arial" w:cs="Arial"/>
          <w:sz w:val="20"/>
          <w:szCs w:val="20"/>
        </w:rPr>
        <w:t xml:space="preserve"> </w:t>
      </w:r>
      <w:r w:rsidR="00FD12F4" w:rsidRPr="00D73767">
        <w:rPr>
          <w:rFonts w:ascii="Arial" w:hAnsi="Arial" w:cs="Arial"/>
          <w:sz w:val="20"/>
          <w:szCs w:val="20"/>
        </w:rPr>
        <w:t xml:space="preserve">kalendářních </w:t>
      </w:r>
      <w:r w:rsidR="00917A35" w:rsidRPr="00D73767">
        <w:rPr>
          <w:rFonts w:ascii="Arial" w:hAnsi="Arial" w:cs="Arial"/>
          <w:sz w:val="20"/>
          <w:szCs w:val="20"/>
        </w:rPr>
        <w:t>dnů</w:t>
      </w:r>
      <w:r w:rsidR="007314B0" w:rsidRPr="00D73767">
        <w:rPr>
          <w:rFonts w:ascii="Arial" w:hAnsi="Arial" w:cs="Arial"/>
          <w:sz w:val="20"/>
          <w:szCs w:val="20"/>
        </w:rPr>
        <w:t xml:space="preserve"> ode dne doručení výzvy objednatele zhotoviteli k </w:t>
      </w:r>
      <w:r w:rsidR="002A4D9D" w:rsidRPr="00D73767">
        <w:rPr>
          <w:rFonts w:ascii="Arial" w:hAnsi="Arial" w:cs="Arial"/>
          <w:sz w:val="20"/>
          <w:szCs w:val="20"/>
        </w:rPr>
        <w:t>zahájení</w:t>
      </w:r>
      <w:r w:rsidR="005D3EB3" w:rsidRPr="00D73767">
        <w:rPr>
          <w:rFonts w:ascii="Arial" w:hAnsi="Arial" w:cs="Arial"/>
          <w:sz w:val="20"/>
          <w:szCs w:val="20"/>
        </w:rPr>
        <w:t xml:space="preserve"> </w:t>
      </w:r>
      <w:r w:rsidR="007314B0" w:rsidRPr="00D73767">
        <w:rPr>
          <w:rFonts w:ascii="Arial" w:hAnsi="Arial" w:cs="Arial"/>
          <w:sz w:val="20"/>
          <w:szCs w:val="20"/>
        </w:rPr>
        <w:t>projektových prací na DPS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7" w14:textId="77777777" w:rsidR="007314B0" w:rsidRPr="00D73767" w:rsidRDefault="00040B18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</w:p>
    <w:p w14:paraId="73D55D28" w14:textId="2CE1EBBA" w:rsidR="00A24E42" w:rsidRPr="00D73767" w:rsidRDefault="00F657EE" w:rsidP="00F657E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d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7314B0" w:rsidRPr="00D73767">
        <w:rPr>
          <w:rFonts w:ascii="Arial" w:hAnsi="Arial" w:cs="Arial"/>
          <w:sz w:val="20"/>
          <w:szCs w:val="20"/>
        </w:rPr>
        <w:t>od započetí stavebních prací realizovaný</w:t>
      </w:r>
      <w:r w:rsidRPr="00D73767">
        <w:rPr>
          <w:rFonts w:ascii="Arial" w:hAnsi="Arial" w:cs="Arial"/>
          <w:sz w:val="20"/>
          <w:szCs w:val="20"/>
        </w:rPr>
        <w:t xml:space="preserve">ch na základě vyhotovené DPS po </w:t>
      </w:r>
      <w:r w:rsidR="007314B0" w:rsidRPr="00D73767">
        <w:rPr>
          <w:rFonts w:ascii="Arial" w:hAnsi="Arial" w:cs="Arial"/>
          <w:sz w:val="20"/>
          <w:szCs w:val="20"/>
        </w:rPr>
        <w:t>celou dobu jejich realizace.</w:t>
      </w:r>
      <w:r w:rsidR="002C0FA7" w:rsidRPr="00D73767">
        <w:rPr>
          <w:rFonts w:ascii="Arial" w:hAnsi="Arial" w:cs="Arial"/>
          <w:sz w:val="20"/>
          <w:szCs w:val="20"/>
        </w:rPr>
        <w:t xml:space="preserve">   </w:t>
      </w:r>
    </w:p>
    <w:p w14:paraId="73D55D29" w14:textId="50ED0E45" w:rsidR="00A24E42" w:rsidRPr="00D73767" w:rsidRDefault="00A24E42" w:rsidP="00E054F5">
      <w:pPr>
        <w:numPr>
          <w:ilvl w:val="0"/>
          <w:numId w:val="6"/>
        </w:numPr>
        <w:spacing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Místem plnění pro předání jednotlivých částí díla je sídlo objednatele.</w:t>
      </w:r>
      <w:r w:rsidR="00D21714" w:rsidRPr="00D73767">
        <w:rPr>
          <w:rFonts w:ascii="Arial" w:hAnsi="Arial" w:cs="Arial"/>
          <w:sz w:val="20"/>
          <w:szCs w:val="20"/>
        </w:rPr>
        <w:t xml:space="preserve"> Místem pro výkon autorského dozoru je místo stavby, resp. pracoviště projektanta</w:t>
      </w:r>
      <w:r w:rsidR="008517EA">
        <w:rPr>
          <w:rFonts w:ascii="Arial" w:hAnsi="Arial" w:cs="Arial"/>
          <w:sz w:val="20"/>
          <w:szCs w:val="20"/>
        </w:rPr>
        <w:t>,</w:t>
      </w:r>
      <w:r w:rsidR="00D21714" w:rsidRPr="00D73767">
        <w:rPr>
          <w:rFonts w:ascii="Arial" w:hAnsi="Arial" w:cs="Arial"/>
          <w:sz w:val="20"/>
          <w:szCs w:val="20"/>
        </w:rPr>
        <w:t xml:space="preserve"> a to dle povahy prováděných prací.</w:t>
      </w:r>
    </w:p>
    <w:p w14:paraId="73D55D2A" w14:textId="48E49346" w:rsidR="00A24E42" w:rsidRPr="00D73767" w:rsidRDefault="00A24E42" w:rsidP="00E054F5">
      <w:pPr>
        <w:numPr>
          <w:ilvl w:val="0"/>
          <w:numId w:val="6"/>
        </w:numPr>
        <w:spacing w:before="120"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si vyhrazuje právo Výzvu k plnění části díla</w:t>
      </w:r>
      <w:r w:rsidR="00E054F5">
        <w:rPr>
          <w:rFonts w:ascii="Arial" w:hAnsi="Arial" w:cs="Arial"/>
          <w:sz w:val="20"/>
          <w:szCs w:val="20"/>
        </w:rPr>
        <w:t>,</w:t>
      </w:r>
      <w:r w:rsidRPr="00D73767">
        <w:rPr>
          <w:rFonts w:ascii="Arial" w:hAnsi="Arial" w:cs="Arial"/>
          <w:sz w:val="20"/>
          <w:szCs w:val="20"/>
        </w:rPr>
        <w:t xml:space="preserve"> tj. vypracování DPS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poskytovatele dotace, který na zakázku vyhotovení projektových dokumentací, zajištění inženýrsk</w:t>
      </w:r>
      <w:r w:rsidR="007C1999" w:rsidRPr="00D73767">
        <w:rPr>
          <w:rFonts w:ascii="Arial" w:hAnsi="Arial" w:cs="Arial"/>
          <w:sz w:val="20"/>
          <w:szCs w:val="20"/>
        </w:rPr>
        <w:t>ých činností, autorského dozoru</w:t>
      </w:r>
      <w:r w:rsidRPr="00D73767">
        <w:rPr>
          <w:rFonts w:ascii="Arial" w:hAnsi="Arial" w:cs="Arial"/>
          <w:sz w:val="20"/>
          <w:szCs w:val="20"/>
        </w:rPr>
        <w:t xml:space="preserve"> nebo na stavbu </w:t>
      </w:r>
      <w:r w:rsidR="007C1999" w:rsidRPr="00D73767">
        <w:rPr>
          <w:rFonts w:ascii="Arial" w:hAnsi="Arial" w:cs="Arial"/>
          <w:sz w:val="20"/>
          <w:szCs w:val="20"/>
        </w:rPr>
        <w:t>v rámci akce „</w:t>
      </w:r>
      <w:r w:rsidR="00E054F5">
        <w:rPr>
          <w:rFonts w:ascii="Arial" w:hAnsi="Arial" w:cs="Arial"/>
          <w:bCs/>
          <w:sz w:val="20"/>
        </w:rPr>
        <w:t xml:space="preserve">Zateplení BD </w:t>
      </w:r>
      <w:r w:rsidR="002660CF">
        <w:rPr>
          <w:rFonts w:ascii="Arial" w:hAnsi="Arial" w:cs="Arial"/>
          <w:bCs/>
          <w:sz w:val="20"/>
        </w:rPr>
        <w:t>Veselí 22</w:t>
      </w:r>
      <w:r w:rsidR="007C1999" w:rsidRPr="00D73767">
        <w:rPr>
          <w:rFonts w:ascii="Arial" w:hAnsi="Arial" w:cs="Arial"/>
          <w:sz w:val="20"/>
          <w:szCs w:val="20"/>
        </w:rPr>
        <w:t xml:space="preserve">“ </w:t>
      </w:r>
      <w:r w:rsidRPr="00D73767">
        <w:rPr>
          <w:rFonts w:ascii="Arial" w:hAnsi="Arial" w:cs="Arial"/>
          <w:sz w:val="20"/>
          <w:szCs w:val="20"/>
        </w:rPr>
        <w:t>bude poskytovat nebo přispívat dotací z veřejných rozpočtů.</w:t>
      </w:r>
      <w:r w:rsidR="00F657EE" w:rsidRPr="00D73767">
        <w:rPr>
          <w:rFonts w:ascii="Arial" w:hAnsi="Arial" w:cs="Arial"/>
          <w:sz w:val="20"/>
          <w:szCs w:val="20"/>
        </w:rPr>
        <w:t xml:space="preserve"> </w:t>
      </w:r>
      <w:r w:rsidR="00505E69" w:rsidRPr="00D73767">
        <w:rPr>
          <w:rFonts w:ascii="Arial" w:hAnsi="Arial" w:cs="Arial"/>
          <w:sz w:val="20"/>
          <w:szCs w:val="20"/>
        </w:rPr>
        <w:t xml:space="preserve"> </w:t>
      </w:r>
      <w:r w:rsidR="002A4D9D" w:rsidRPr="00D73767">
        <w:rPr>
          <w:rFonts w:ascii="Arial" w:hAnsi="Arial" w:cs="Arial"/>
          <w:sz w:val="20"/>
          <w:szCs w:val="20"/>
        </w:rPr>
        <w:t xml:space="preserve"> </w:t>
      </w:r>
    </w:p>
    <w:p w14:paraId="73D55D2B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Předání</w:t>
      </w:r>
      <w:proofErr w:type="gramEnd"/>
      <w:r w:rsidR="00A24E42" w:rsidRPr="00D73767">
        <w:rPr>
          <w:rFonts w:ascii="Arial" w:hAnsi="Arial" w:cs="Arial"/>
          <w:sz w:val="20"/>
        </w:rPr>
        <w:t xml:space="preserve"> díla, vlastnické právo a nebezpečí škody</w:t>
      </w:r>
    </w:p>
    <w:p w14:paraId="73D55D2C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bude zhotoveno a objednateli předáno po částech, a to v term</w:t>
      </w:r>
      <w:r w:rsidR="006E2293" w:rsidRPr="00D73767">
        <w:rPr>
          <w:rFonts w:ascii="Arial" w:hAnsi="Arial" w:cs="Arial"/>
          <w:sz w:val="20"/>
        </w:rPr>
        <w:t>ínu, vymezeném v čl. IV. odst. 1</w:t>
      </w:r>
      <w:r w:rsidRPr="00D73767">
        <w:rPr>
          <w:rFonts w:ascii="Arial" w:hAnsi="Arial" w:cs="Arial"/>
          <w:sz w:val="20"/>
        </w:rPr>
        <w:t xml:space="preserve"> této smlouvy. Předání a převzetí jednotlivých částí díla bude provedeno </w:t>
      </w:r>
      <w:r w:rsidRPr="00D73767">
        <w:rPr>
          <w:rFonts w:ascii="Arial" w:hAnsi="Arial" w:cs="Arial"/>
          <w:sz w:val="20"/>
        </w:rPr>
        <w:br/>
        <w:t>osobně v sídle objednatele.</w:t>
      </w:r>
    </w:p>
    <w:p w14:paraId="73D55D2D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 předání a převzetí díla (</w:t>
      </w:r>
      <w:r w:rsidR="005C75C0" w:rsidRPr="00D73767">
        <w:rPr>
          <w:rFonts w:ascii="Arial" w:hAnsi="Arial" w:cs="Arial"/>
          <w:sz w:val="20"/>
        </w:rPr>
        <w:t xml:space="preserve">po každé jeho </w:t>
      </w:r>
      <w:r w:rsidRPr="00D73767">
        <w:rPr>
          <w:rFonts w:ascii="Arial" w:hAnsi="Arial" w:cs="Arial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Vlastnické právo k jednotlivým projektovým dokumentacím a dalším dokumentům </w:t>
      </w:r>
      <w:r w:rsidRPr="00D73767">
        <w:rPr>
          <w:rFonts w:ascii="Arial" w:hAnsi="Arial" w:cs="Arial"/>
          <w:sz w:val="20"/>
        </w:rPr>
        <w:br/>
        <w:t xml:space="preserve">a hmotným výstupům, které jsou předmětem díla a nebezpečí škody na nich přechází </w:t>
      </w:r>
      <w:r w:rsidRPr="00D73767">
        <w:rPr>
          <w:rFonts w:ascii="Arial" w:hAnsi="Arial" w:cs="Arial"/>
          <w:sz w:val="20"/>
        </w:rPr>
        <w:br/>
        <w:t>na objednatele dnem jejich převzetí objednatelem.</w:t>
      </w:r>
    </w:p>
    <w:p w14:paraId="73D55D2F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VI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Provádění</w:t>
      </w:r>
      <w:proofErr w:type="gramEnd"/>
      <w:r w:rsidR="00A24E42" w:rsidRPr="00D73767">
        <w:rPr>
          <w:rFonts w:ascii="Arial" w:hAnsi="Arial" w:cs="Arial"/>
          <w:sz w:val="20"/>
        </w:rPr>
        <w:t xml:space="preserve"> díla, práva a povinnosti stran</w:t>
      </w:r>
    </w:p>
    <w:p w14:paraId="73D55D30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zejména povinen:</w:t>
      </w:r>
    </w:p>
    <w:p w14:paraId="73D55D32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na svůj náklad a své nebezpečí,</w:t>
      </w:r>
    </w:p>
    <w:p w14:paraId="73D55D35" w14:textId="77777777" w:rsidR="0046361F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účastnit se na základě pozvánky objednatele všech jednání týkajících se díla,</w:t>
      </w:r>
    </w:p>
    <w:p w14:paraId="73D55D36" w14:textId="4B7DBC87" w:rsidR="00A24E42" w:rsidRPr="00D73767" w:rsidRDefault="0046361F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 průběhu zpracování díla projednávat s objednatelem dílo na pravidelných kontrolních dnech, které se </w:t>
      </w:r>
      <w:r w:rsidRPr="00D931BA">
        <w:rPr>
          <w:rFonts w:ascii="Arial" w:hAnsi="Arial" w:cs="Arial"/>
          <w:sz w:val="20"/>
          <w:szCs w:val="20"/>
        </w:rPr>
        <w:t xml:space="preserve">budou konat min. 1x za </w:t>
      </w:r>
      <w:r w:rsidR="00D931BA" w:rsidRPr="00D931BA">
        <w:rPr>
          <w:rFonts w:ascii="Arial" w:hAnsi="Arial" w:cs="Arial"/>
          <w:sz w:val="20"/>
          <w:szCs w:val="20"/>
        </w:rPr>
        <w:t>měsíc</w:t>
      </w:r>
      <w:r w:rsidRPr="00D931BA">
        <w:rPr>
          <w:rFonts w:ascii="Arial" w:hAnsi="Arial" w:cs="Arial"/>
          <w:sz w:val="20"/>
          <w:szCs w:val="20"/>
        </w:rPr>
        <w:t xml:space="preserve"> (zpracování</w:t>
      </w:r>
      <w:r w:rsidRPr="00D73767">
        <w:rPr>
          <w:rFonts w:ascii="Arial" w:hAnsi="Arial" w:cs="Arial"/>
          <w:sz w:val="20"/>
          <w:szCs w:val="20"/>
        </w:rPr>
        <w:t xml:space="preserve"> díla ukončí závěrečným projednáním s objednatelem), v případě, že to bude situace vyžadovat, může objednatel požadovat konání kontrolních dnů 1x za týden,</w:t>
      </w:r>
    </w:p>
    <w:p w14:paraId="73D55D37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požadovanou dokumentaci,</w:t>
      </w:r>
    </w:p>
    <w:p w14:paraId="73D55D38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77777777" w:rsidR="00E221B3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2 písm. g) tohoto článku smlouvy), zavazují se zhotovitel i objednatel na tyto skutečnosti písemně upozornit druhou smluvní stranu, včetně písemného návrhu řešení </w:t>
      </w:r>
      <w:r w:rsidR="00A6516B" w:rsidRPr="00D73767">
        <w:rPr>
          <w:rFonts w:ascii="Arial" w:hAnsi="Arial" w:cs="Arial"/>
          <w:sz w:val="20"/>
        </w:rPr>
        <w:t>tak, aby byl naplněn účel této smlouvy.</w:t>
      </w:r>
      <w:r w:rsidR="004F2E82" w:rsidRPr="00D73767">
        <w:rPr>
          <w:rFonts w:ascii="Arial" w:hAnsi="Arial" w:cs="Arial"/>
          <w:sz w:val="20"/>
        </w:rPr>
        <w:t xml:space="preserve"> </w:t>
      </w:r>
    </w:p>
    <w:p w14:paraId="73D55D3B" w14:textId="322170F7" w:rsidR="00A24E42" w:rsidRPr="00D73767" w:rsidRDefault="000E46EB" w:rsidP="00E40421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neodpovídá za prodlení s plněním těch částí díla, jejichž ukončení je závislé výhradně na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orgánech veřejné moci, jestliže toto prodlení nezavinil a nemohl předpokládat. Takovým prodlením je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zejména prodlení způsobené překročením zákonné lhůty pro vydání rozhodnutí stavebního úřadu,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nebylo-li zaviněno zhotovitelem. O dobu, po kterou je správní orgán v prodlení, se prodlužují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příslušné dílčí termíny </w:t>
      </w:r>
      <w:r w:rsidR="002D7815" w:rsidRPr="00D73767">
        <w:rPr>
          <w:rFonts w:ascii="Arial" w:hAnsi="Arial" w:cs="Arial"/>
          <w:sz w:val="20"/>
        </w:rPr>
        <w:t>plnění</w:t>
      </w:r>
      <w:r w:rsidRPr="00D73767">
        <w:rPr>
          <w:rFonts w:ascii="Arial" w:hAnsi="Arial" w:cs="Arial"/>
          <w:sz w:val="20"/>
        </w:rPr>
        <w:t xml:space="preserve"> (části díla)</w:t>
      </w:r>
      <w:r w:rsidR="005F4047" w:rsidRPr="00D73767">
        <w:rPr>
          <w:rFonts w:ascii="Arial" w:hAnsi="Arial" w:cs="Arial"/>
          <w:sz w:val="20"/>
        </w:rPr>
        <w:t>, přičemž k</w:t>
      </w:r>
      <w:r w:rsidR="00D85D2C" w:rsidRPr="00D73767">
        <w:rPr>
          <w:rFonts w:ascii="Arial" w:hAnsi="Arial" w:cs="Arial"/>
          <w:sz w:val="20"/>
        </w:rPr>
        <w:t> této skutečnosti</w:t>
      </w:r>
      <w:r w:rsidR="005F4047" w:rsidRPr="00D73767">
        <w:rPr>
          <w:rFonts w:ascii="Arial" w:hAnsi="Arial" w:cs="Arial"/>
          <w:sz w:val="20"/>
        </w:rPr>
        <w:t xml:space="preserve"> není nutné uzavírat dodatek</w:t>
      </w:r>
      <w:r w:rsidR="00E40421" w:rsidRPr="00D73767">
        <w:rPr>
          <w:rFonts w:ascii="Arial" w:hAnsi="Arial" w:cs="Arial"/>
          <w:sz w:val="20"/>
        </w:rPr>
        <w:t>.</w:t>
      </w:r>
    </w:p>
    <w:p w14:paraId="73D55D3C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D73767">
        <w:rPr>
          <w:rFonts w:ascii="Arial" w:hAnsi="Arial" w:cs="Arial"/>
          <w:sz w:val="20"/>
          <w:szCs w:val="20"/>
          <w:lang w:val="fr-FR"/>
        </w:rPr>
        <w:t>.</w:t>
      </w:r>
    </w:p>
    <w:p w14:paraId="73D55D3E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uplatněny v souladu s odstavcem 5 tohoto článku.</w:t>
      </w:r>
    </w:p>
    <w:p w14:paraId="73D55D3F" w14:textId="77777777" w:rsidR="00B5257C" w:rsidRPr="00D73767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D73767" w:rsidRDefault="007C1999" w:rsidP="00BC2A77">
      <w:pPr>
        <w:spacing w:before="240"/>
        <w:jc w:val="center"/>
        <w:rPr>
          <w:rFonts w:ascii="Arial" w:hAnsi="Arial" w:cs="Arial"/>
          <w:b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b/>
          <w:sz w:val="20"/>
          <w:szCs w:val="20"/>
        </w:rPr>
        <w:t>VII</w:t>
      </w:r>
      <w:r w:rsidRPr="00D73767">
        <w:rPr>
          <w:rFonts w:ascii="Arial" w:hAnsi="Arial" w:cs="Arial"/>
          <w:b/>
          <w:sz w:val="20"/>
          <w:szCs w:val="20"/>
        </w:rPr>
        <w:t xml:space="preserve"> - </w:t>
      </w:r>
      <w:r w:rsidR="00A24E42" w:rsidRPr="00D73767">
        <w:rPr>
          <w:rFonts w:ascii="Arial" w:hAnsi="Arial" w:cs="Arial"/>
          <w:b/>
          <w:sz w:val="20"/>
          <w:szCs w:val="20"/>
        </w:rPr>
        <w:t>Cena</w:t>
      </w:r>
      <w:proofErr w:type="gramEnd"/>
      <w:r w:rsidR="00A24E42" w:rsidRPr="00D73767">
        <w:rPr>
          <w:rFonts w:ascii="Arial" w:hAnsi="Arial" w:cs="Arial"/>
          <w:b/>
          <w:sz w:val="20"/>
          <w:szCs w:val="20"/>
        </w:rPr>
        <w:t xml:space="preserve"> díla</w:t>
      </w:r>
    </w:p>
    <w:p w14:paraId="73D55D41" w14:textId="77777777" w:rsidR="007C1999" w:rsidRPr="00D73767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Cena za provedené dílo je stanovena dohodou smluvních stran a činí (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A6516B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D73767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  <w:highlight w:val="yellow"/>
        </w:rPr>
        <w:t>cena bez DPH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3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  <w:highlight w:val="yellow"/>
        </w:rPr>
        <w:t xml:space="preserve">DPH 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4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ab/>
      </w:r>
      <w:r w:rsidRPr="00D73767">
        <w:rPr>
          <w:rFonts w:ascii="Arial" w:hAnsi="Arial" w:cs="Arial"/>
          <w:b/>
          <w:bCs/>
          <w:sz w:val="20"/>
          <w:highlight w:val="yellow"/>
        </w:rPr>
        <w:t xml:space="preserve">cena celkem včetně DPH </w:t>
      </w:r>
      <w:r w:rsidRPr="00D73767">
        <w:rPr>
          <w:rFonts w:ascii="Arial" w:hAnsi="Arial" w:cs="Arial"/>
          <w:b/>
          <w:bCs/>
          <w:sz w:val="20"/>
          <w:highlight w:val="yellow"/>
        </w:rPr>
        <w:tab/>
        <w:t>…………………. Kč</w:t>
      </w:r>
      <w:r w:rsidRPr="00D73767">
        <w:rPr>
          <w:rFonts w:ascii="Arial" w:hAnsi="Arial" w:cs="Arial"/>
          <w:sz w:val="20"/>
        </w:rPr>
        <w:t xml:space="preserve"> </w:t>
      </w:r>
    </w:p>
    <w:p w14:paraId="73D55D45" w14:textId="77777777" w:rsidR="007C1999" w:rsidRPr="00D73767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</w:t>
      </w:r>
      <w:r w:rsidRPr="00D73767">
        <w:rPr>
          <w:rFonts w:ascii="Arial" w:hAnsi="Arial" w:cs="Arial"/>
          <w:sz w:val="20"/>
          <w:szCs w:val="20"/>
          <w:highlight w:val="yellow"/>
        </w:rPr>
        <w:t>slovy: ………………</w:t>
      </w:r>
      <w:proofErr w:type="gramStart"/>
      <w:r w:rsidRPr="00D73767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3767">
        <w:rPr>
          <w:rFonts w:ascii="Arial" w:hAnsi="Arial" w:cs="Arial"/>
          <w:sz w:val="20"/>
          <w:szCs w:val="20"/>
          <w:highlight w:val="yellow"/>
        </w:rPr>
        <w:t>………………..….. korun českých a ……… haléřů)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6" w14:textId="77777777" w:rsidR="00B5257C" w:rsidRPr="00D73767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Vyplněná cenová nabídka</w:t>
      </w:r>
      <w:r w:rsidR="006E2293" w:rsidRPr="00D73767">
        <w:rPr>
          <w:rFonts w:ascii="Arial" w:hAnsi="Arial" w:cs="Arial"/>
          <w:sz w:val="20"/>
          <w:szCs w:val="20"/>
        </w:rPr>
        <w:t>, která obsahuje cenu za jednotlivé části díla</w:t>
      </w:r>
      <w:r w:rsidRPr="00D73767">
        <w:rPr>
          <w:rFonts w:ascii="Arial" w:hAnsi="Arial" w:cs="Arial"/>
          <w:sz w:val="20"/>
          <w:szCs w:val="20"/>
        </w:rPr>
        <w:t xml:space="preserve"> je přílohou č. 1 této smlouvy.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7" w14:textId="33518280" w:rsidR="0046361F" w:rsidRPr="00D73767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46361F" w:rsidRPr="00D73767">
        <w:rPr>
          <w:rFonts w:ascii="Arial" w:hAnsi="Arial" w:cs="Arial"/>
          <w:bCs/>
          <w:sz w:val="20"/>
          <w:szCs w:val="20"/>
        </w:rPr>
        <w:t xml:space="preserve">Zhotovitel  </w:t>
      </w:r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</w:t>
      </w:r>
      <w:proofErr w:type="gramEnd"/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……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 (je/není) plátcem DPH.  </w:t>
      </w:r>
      <w:r w:rsidR="0046361F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2.</w:t>
      </w:r>
      <w:r w:rsidR="00B5257C" w:rsidRPr="00D73767">
        <w:rPr>
          <w:rFonts w:ascii="Arial" w:hAnsi="Arial" w:cs="Arial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D73767">
        <w:rPr>
          <w:rFonts w:ascii="Arial" w:hAnsi="Arial" w:cs="Arial"/>
          <w:sz w:val="20"/>
          <w:szCs w:val="20"/>
        </w:rPr>
        <w:t>užby včetně telefonu, fotodokum</w:t>
      </w:r>
      <w:r w:rsidR="00A24E42" w:rsidRPr="00D73767">
        <w:rPr>
          <w:rFonts w:ascii="Arial" w:hAnsi="Arial" w:cs="Arial"/>
          <w:sz w:val="20"/>
          <w:szCs w:val="20"/>
        </w:rPr>
        <w:t xml:space="preserve">entace, poplatky atd. V ceně díla nejsou zahrnuty náklady na pořízení vícetisků nad počet dohodnutých </w:t>
      </w:r>
      <w:proofErr w:type="spellStart"/>
      <w:r w:rsidR="00A24E42" w:rsidRPr="00D73767">
        <w:rPr>
          <w:rFonts w:ascii="Arial" w:hAnsi="Arial" w:cs="Arial"/>
          <w:sz w:val="20"/>
          <w:szCs w:val="20"/>
        </w:rPr>
        <w:t>paré</w:t>
      </w:r>
      <w:proofErr w:type="spellEnd"/>
      <w:r w:rsidR="00A24E42" w:rsidRPr="00D73767">
        <w:rPr>
          <w:rFonts w:ascii="Arial" w:hAnsi="Arial" w:cs="Arial"/>
          <w:sz w:val="20"/>
          <w:szCs w:val="20"/>
        </w:rPr>
        <w:t xml:space="preserve"> </w:t>
      </w:r>
      <w:r w:rsidR="008D1C5F" w:rsidRPr="00D73767">
        <w:rPr>
          <w:rFonts w:ascii="Arial" w:hAnsi="Arial" w:cs="Arial"/>
          <w:sz w:val="20"/>
          <w:szCs w:val="20"/>
        </w:rPr>
        <w:t xml:space="preserve">(vyjma </w:t>
      </w:r>
      <w:proofErr w:type="spellStart"/>
      <w:r w:rsidR="008D1C5F" w:rsidRPr="00D73767">
        <w:rPr>
          <w:rFonts w:ascii="Arial" w:hAnsi="Arial" w:cs="Arial"/>
          <w:sz w:val="20"/>
          <w:szCs w:val="20"/>
        </w:rPr>
        <w:t>paré</w:t>
      </w:r>
      <w:proofErr w:type="spellEnd"/>
      <w:r w:rsidR="008D1C5F" w:rsidRPr="00D73767">
        <w:rPr>
          <w:rFonts w:ascii="Arial" w:hAnsi="Arial" w:cs="Arial"/>
          <w:sz w:val="20"/>
          <w:szCs w:val="20"/>
        </w:rPr>
        <w:t xml:space="preserve"> nebo částí </w:t>
      </w:r>
      <w:r w:rsidR="008D1C5F" w:rsidRPr="00D73767">
        <w:rPr>
          <w:rFonts w:ascii="Arial" w:hAnsi="Arial" w:cs="Arial"/>
          <w:sz w:val="20"/>
        </w:rPr>
        <w:t>dokumentace, které bude potřeba pro zajištění vyjádření a stanovisek pro stavební úřad, dále pak dokumentace potřebné pro stavební úřad)</w:t>
      </w:r>
      <w:r w:rsidR="008D1C5F" w:rsidRPr="00D73767">
        <w:rPr>
          <w:rFonts w:ascii="Arial" w:hAnsi="Arial" w:cs="Arial"/>
          <w:color w:val="FF0000"/>
          <w:sz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 xml:space="preserve">nebo správní poplatky. </w:t>
      </w:r>
    </w:p>
    <w:p w14:paraId="73D55D49" w14:textId="77777777" w:rsidR="00B5257C" w:rsidRPr="00D73767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3.</w:t>
      </w:r>
      <w:r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4.</w:t>
      </w:r>
      <w:r w:rsidR="00B5257C" w:rsidRPr="00D73767">
        <w:rPr>
          <w:rFonts w:ascii="Arial" w:hAnsi="Arial" w:cs="Arial"/>
          <w:sz w:val="20"/>
        </w:rPr>
        <w:tab/>
        <w:t xml:space="preserve">     </w:t>
      </w:r>
      <w:r w:rsidR="00A24E42" w:rsidRPr="00D73767">
        <w:rPr>
          <w:rFonts w:ascii="Arial" w:hAnsi="Arial" w:cs="Arial"/>
          <w:sz w:val="20"/>
          <w:szCs w:val="20"/>
        </w:rPr>
        <w:t>Cena díla uvedená v odst. 1 tohoto článku je cenou nejvýše přípustnou a nelze ji překročit.</w:t>
      </w:r>
    </w:p>
    <w:p w14:paraId="73D55D4B" w14:textId="716A9EB3" w:rsidR="00A24E42" w:rsidRPr="00D73767" w:rsidRDefault="007C1999" w:rsidP="00B5257C">
      <w:pPr>
        <w:pStyle w:val="OdstavecSmlouvy"/>
        <w:keepNext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5.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 xml:space="preserve">Nebude-li některá část díla v důsledku sjednaných méněprací provedena, bude cena </w:t>
      </w:r>
      <w:r w:rsidR="00A24E42" w:rsidRPr="00D73767">
        <w:rPr>
          <w:rFonts w:ascii="Arial" w:hAnsi="Arial" w:cs="Arial"/>
          <w:sz w:val="20"/>
        </w:rPr>
        <w:br/>
        <w:t xml:space="preserve">za dílo snížena, a to odečtením veškerých nákladů na provedení těch částí díla, které </w:t>
      </w:r>
      <w:r w:rsidR="00A24E42" w:rsidRPr="00D73767">
        <w:rPr>
          <w:rFonts w:ascii="Arial" w:hAnsi="Arial" w:cs="Arial"/>
          <w:sz w:val="20"/>
        </w:rPr>
        <w:br/>
        <w:t xml:space="preserve">v rámci méněprací nebudou provedeny. </w:t>
      </w:r>
    </w:p>
    <w:p w14:paraId="73D55D4C" w14:textId="77777777" w:rsidR="00A24E42" w:rsidRPr="00D73767" w:rsidRDefault="007C1999" w:rsidP="00235703">
      <w:pPr>
        <w:pStyle w:val="OdstavecSmlouvy"/>
        <w:keepNext/>
        <w:spacing w:after="0"/>
        <w:ind w:left="426" w:hanging="426"/>
        <w:rPr>
          <w:rFonts w:ascii="Arial" w:hAnsi="Arial" w:cs="Arial"/>
          <w:iCs/>
          <w:sz w:val="20"/>
        </w:rPr>
      </w:pPr>
      <w:r w:rsidRPr="00D73767">
        <w:rPr>
          <w:rFonts w:ascii="Arial" w:hAnsi="Arial" w:cs="Arial"/>
          <w:sz w:val="20"/>
        </w:rPr>
        <w:t xml:space="preserve">6. 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D73767" w:rsidRDefault="00A24E42" w:rsidP="00C80B57">
      <w:pPr>
        <w:rPr>
          <w:rFonts w:ascii="Arial" w:hAnsi="Arial" w:cs="Arial"/>
        </w:rPr>
      </w:pPr>
    </w:p>
    <w:p w14:paraId="73D55D4E" w14:textId="77777777" w:rsidR="00A24E42" w:rsidRPr="00D73767" w:rsidRDefault="00B5257C" w:rsidP="00B5257C">
      <w:pPr>
        <w:pStyle w:val="slolnkuSmlouvy"/>
        <w:spacing w:before="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Pr="00D73767">
        <w:rPr>
          <w:rFonts w:ascii="Arial" w:hAnsi="Arial" w:cs="Arial"/>
          <w:sz w:val="20"/>
        </w:rPr>
        <w:t xml:space="preserve">VIII - </w:t>
      </w:r>
      <w:r w:rsidR="00A24E42" w:rsidRPr="00D73767">
        <w:rPr>
          <w:rFonts w:ascii="Arial" w:hAnsi="Arial" w:cs="Arial"/>
          <w:sz w:val="20"/>
        </w:rPr>
        <w:t>Platební</w:t>
      </w:r>
      <w:proofErr w:type="gramEnd"/>
      <w:r w:rsidR="00A24E42" w:rsidRPr="00D73767">
        <w:rPr>
          <w:rFonts w:ascii="Arial" w:hAnsi="Arial" w:cs="Arial"/>
          <w:sz w:val="20"/>
        </w:rPr>
        <w:t xml:space="preserve"> podmínky</w:t>
      </w:r>
    </w:p>
    <w:p w14:paraId="73D55D4F" w14:textId="40AF1E51" w:rsidR="00A24E42" w:rsidRPr="00D73767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 xml:space="preserve">Zálohy </w:t>
      </w:r>
      <w:r w:rsidR="009A398A" w:rsidRPr="00D73767">
        <w:rPr>
          <w:rFonts w:ascii="Arial" w:hAnsi="Arial" w:cs="Arial"/>
          <w:sz w:val="20"/>
        </w:rPr>
        <w:t>platby nebudou poskytovány</w:t>
      </w:r>
      <w:r w:rsidR="00A24E42" w:rsidRPr="00D73767">
        <w:rPr>
          <w:rFonts w:ascii="Arial" w:hAnsi="Arial" w:cs="Arial"/>
          <w:sz w:val="20"/>
        </w:rPr>
        <w:t xml:space="preserve">. </w:t>
      </w:r>
    </w:p>
    <w:p w14:paraId="73D55D50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souladu s </w:t>
      </w:r>
      <w:proofErr w:type="spellStart"/>
      <w:r w:rsidRPr="00D73767">
        <w:rPr>
          <w:rFonts w:ascii="Arial" w:hAnsi="Arial" w:cs="Arial"/>
          <w:sz w:val="20"/>
        </w:rPr>
        <w:t>ust</w:t>
      </w:r>
      <w:proofErr w:type="spellEnd"/>
      <w:r w:rsidRPr="00D73767">
        <w:rPr>
          <w:rFonts w:ascii="Arial" w:hAnsi="Arial" w:cs="Arial"/>
          <w:sz w:val="20"/>
        </w:rPr>
        <w:t>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77777777" w:rsidR="00220E44" w:rsidRPr="00D73767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budou poskytovány ve lhůtě splatnosti ve sjednané výši dle přílohy č.1 této smlouvy vždy po ukončení dané části díla dle předmětu smlouvy o dílo. Ukončení těchto částí je dáno</w:t>
      </w:r>
      <w:r w:rsidR="00220E44" w:rsidRPr="00D73767">
        <w:rPr>
          <w:rFonts w:ascii="Arial" w:hAnsi="Arial" w:cs="Arial"/>
          <w:sz w:val="20"/>
        </w:rPr>
        <w:t>:</w:t>
      </w:r>
    </w:p>
    <w:p w14:paraId="73D55D52" w14:textId="7CB64229" w:rsidR="003F338B" w:rsidRPr="00D73767" w:rsidRDefault="00040B18" w:rsidP="003F338B">
      <w:pPr>
        <w:pStyle w:val="OdstavecSmlouvy"/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a</w:t>
      </w:r>
      <w:r w:rsidR="005C75C0" w:rsidRPr="00D73767">
        <w:rPr>
          <w:rFonts w:ascii="Arial" w:hAnsi="Arial" w:cs="Arial"/>
          <w:sz w:val="20"/>
        </w:rPr>
        <w:t xml:space="preserve">) </w:t>
      </w:r>
      <w:r w:rsidR="0046361F" w:rsidRPr="00D73767">
        <w:rPr>
          <w:rFonts w:ascii="Arial" w:hAnsi="Arial" w:cs="Arial"/>
          <w:sz w:val="20"/>
        </w:rPr>
        <w:t xml:space="preserve">podáním žádosti o vydání </w:t>
      </w:r>
      <w:r w:rsidR="00763B92" w:rsidRPr="00D73767">
        <w:rPr>
          <w:rFonts w:ascii="Arial" w:hAnsi="Arial" w:cs="Arial"/>
          <w:sz w:val="20"/>
        </w:rPr>
        <w:t>s</w:t>
      </w:r>
      <w:r w:rsidR="00EF337A">
        <w:rPr>
          <w:rFonts w:ascii="Arial" w:hAnsi="Arial" w:cs="Arial"/>
          <w:sz w:val="20"/>
        </w:rPr>
        <w:t>tavebníh</w:t>
      </w:r>
      <w:r w:rsidR="00763B92" w:rsidRPr="00D73767">
        <w:rPr>
          <w:rFonts w:ascii="Arial" w:hAnsi="Arial" w:cs="Arial"/>
          <w:sz w:val="20"/>
        </w:rPr>
        <w:t xml:space="preserve">o povolení </w:t>
      </w:r>
      <w:r w:rsidRPr="00D73767">
        <w:rPr>
          <w:rFonts w:ascii="Arial" w:hAnsi="Arial" w:cs="Arial"/>
          <w:sz w:val="20"/>
        </w:rPr>
        <w:t>(položky</w:t>
      </w:r>
      <w:r w:rsidR="00FF1BDB" w:rsidRPr="00D73767">
        <w:rPr>
          <w:rFonts w:ascii="Arial" w:hAnsi="Arial" w:cs="Arial"/>
          <w:sz w:val="20"/>
        </w:rPr>
        <w:t xml:space="preserve"> č.</w:t>
      </w:r>
      <w:r w:rsidR="005C75C0" w:rsidRPr="00D73767">
        <w:rPr>
          <w:rFonts w:ascii="Arial" w:hAnsi="Arial" w:cs="Arial"/>
          <w:sz w:val="20"/>
        </w:rPr>
        <w:t xml:space="preserve"> </w:t>
      </w:r>
      <w:r w:rsidR="002E2DFA" w:rsidRPr="00D73767">
        <w:rPr>
          <w:rFonts w:ascii="Arial" w:hAnsi="Arial" w:cs="Arial"/>
          <w:sz w:val="20"/>
        </w:rPr>
        <w:t>1</w:t>
      </w:r>
      <w:r w:rsidR="00BE6CAA" w:rsidRPr="00D73767">
        <w:rPr>
          <w:rFonts w:ascii="Arial" w:hAnsi="Arial" w:cs="Arial"/>
          <w:sz w:val="20"/>
        </w:rPr>
        <w:t xml:space="preserve"> a</w:t>
      </w:r>
      <w:r w:rsidR="002E2DFA" w:rsidRPr="00D73767">
        <w:rPr>
          <w:rFonts w:ascii="Arial" w:hAnsi="Arial" w:cs="Arial"/>
          <w:sz w:val="20"/>
        </w:rPr>
        <w:t xml:space="preserve"> </w:t>
      </w:r>
      <w:r w:rsidR="002746D3" w:rsidRPr="00D73767">
        <w:rPr>
          <w:rFonts w:ascii="Arial" w:hAnsi="Arial" w:cs="Arial"/>
          <w:sz w:val="20"/>
        </w:rPr>
        <w:t>č.</w:t>
      </w:r>
      <w:r w:rsidR="002E2DFA" w:rsidRPr="00D73767">
        <w:rPr>
          <w:rFonts w:ascii="Arial" w:hAnsi="Arial" w:cs="Arial"/>
          <w:sz w:val="20"/>
        </w:rPr>
        <w:t>3</w:t>
      </w:r>
      <w:r w:rsidR="00BE6CAA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>,</w:t>
      </w:r>
      <w:r w:rsidR="00B45202" w:rsidRPr="00D73767">
        <w:rPr>
          <w:rFonts w:ascii="Arial" w:hAnsi="Arial" w:cs="Arial"/>
          <w:sz w:val="20"/>
        </w:rPr>
        <w:t xml:space="preserve"> </w:t>
      </w:r>
    </w:p>
    <w:p w14:paraId="73D55D53" w14:textId="6623F6A8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b) předáním pravomocného </w:t>
      </w:r>
      <w:r w:rsidR="002746D3" w:rsidRPr="00D73767">
        <w:rPr>
          <w:rFonts w:ascii="Arial" w:hAnsi="Arial" w:cs="Arial"/>
          <w:sz w:val="20"/>
        </w:rPr>
        <w:t>rozhodnutí o</w:t>
      </w:r>
      <w:r w:rsidRPr="00D73767">
        <w:rPr>
          <w:rFonts w:ascii="Arial" w:hAnsi="Arial" w:cs="Arial"/>
          <w:sz w:val="20"/>
        </w:rPr>
        <w:t xml:space="preserve"> povolení</w:t>
      </w:r>
      <w:r w:rsidR="002746D3" w:rsidRPr="00D73767">
        <w:rPr>
          <w:rFonts w:ascii="Arial" w:hAnsi="Arial" w:cs="Arial"/>
          <w:sz w:val="20"/>
        </w:rPr>
        <w:t xml:space="preserve"> stavby</w:t>
      </w:r>
      <w:r w:rsidRPr="00D73767">
        <w:rPr>
          <w:rFonts w:ascii="Arial" w:hAnsi="Arial" w:cs="Arial"/>
          <w:sz w:val="20"/>
        </w:rPr>
        <w:t xml:space="preserve"> (položka č. </w:t>
      </w:r>
      <w:r w:rsidR="00BE6CAA" w:rsidRPr="00D73767">
        <w:rPr>
          <w:rFonts w:ascii="Arial" w:hAnsi="Arial" w:cs="Arial"/>
          <w:sz w:val="20"/>
        </w:rPr>
        <w:t>2</w:t>
      </w:r>
      <w:r w:rsidRPr="00D73767">
        <w:rPr>
          <w:rFonts w:ascii="Arial" w:hAnsi="Arial" w:cs="Arial"/>
          <w:sz w:val="20"/>
        </w:rPr>
        <w:t>),</w:t>
      </w:r>
      <w:r w:rsidR="009438F4" w:rsidRPr="00D73767">
        <w:rPr>
          <w:rFonts w:ascii="Arial" w:hAnsi="Arial" w:cs="Arial"/>
          <w:sz w:val="20"/>
        </w:rPr>
        <w:t xml:space="preserve"> </w:t>
      </w:r>
    </w:p>
    <w:p w14:paraId="73D55D54" w14:textId="49C31E51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c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 xml:space="preserve">předáním </w:t>
      </w:r>
      <w:r w:rsidR="00220E44" w:rsidRPr="00D73767">
        <w:rPr>
          <w:rFonts w:ascii="Arial" w:hAnsi="Arial" w:cs="Arial"/>
          <w:sz w:val="20"/>
        </w:rPr>
        <w:t>DPS</w:t>
      </w:r>
      <w:r w:rsidR="00FF1BDB"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4</w:t>
      </w:r>
      <w:r w:rsidR="00FF1BDB" w:rsidRPr="00D73767">
        <w:rPr>
          <w:rFonts w:ascii="Arial" w:hAnsi="Arial" w:cs="Arial"/>
          <w:sz w:val="20"/>
        </w:rPr>
        <w:t>),</w:t>
      </w:r>
      <w:r w:rsidR="00220E44" w:rsidRPr="00D73767">
        <w:rPr>
          <w:rFonts w:ascii="Arial" w:hAnsi="Arial" w:cs="Arial"/>
          <w:sz w:val="20"/>
        </w:rPr>
        <w:t xml:space="preserve"> </w:t>
      </w:r>
    </w:p>
    <w:p w14:paraId="73D55D55" w14:textId="0056CD4C" w:rsidR="009438F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>ukončením autorského dozoru</w:t>
      </w:r>
      <w:r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5</w:t>
      </w:r>
      <w:r w:rsidR="00FF1BDB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 xml:space="preserve">. </w:t>
      </w:r>
    </w:p>
    <w:p w14:paraId="73D55D56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D73767">
        <w:rPr>
          <w:rFonts w:ascii="Arial" w:hAnsi="Arial" w:cs="Arial"/>
          <w:sz w:val="20"/>
        </w:rPr>
        <w:t xml:space="preserve">§ 435 občanského zákoníku </w:t>
      </w:r>
      <w:r w:rsidRPr="00D73767">
        <w:rPr>
          <w:rFonts w:ascii="Arial" w:hAnsi="Arial" w:cs="Arial"/>
          <w:sz w:val="20"/>
        </w:rPr>
        <w:t xml:space="preserve">(dále jen „faktura“). </w:t>
      </w:r>
    </w:p>
    <w:p w14:paraId="73D55D57" w14:textId="06B04E2E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Fakturu může zhotovitel vystavit pouze na základě předávacího protokolu dle čl. V </w:t>
      </w:r>
      <w:r w:rsidRPr="00D73767">
        <w:rPr>
          <w:rFonts w:ascii="Arial" w:hAnsi="Arial" w:cs="Arial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B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případě, že objednatel obdrží státní dotaci či jinou finanční podporu na tuto zakázku, bude způsob plateb upraven dle podmínek poskytnutí státní dotace či příslušných podmínek poskytovatele finanční podpory a zhotovitel je povinen toto respektovat.</w:t>
      </w:r>
    </w:p>
    <w:p w14:paraId="73D55D5C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sz w:val="20"/>
        </w:rPr>
        <w:t>IX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Odpovědnost</w:t>
      </w:r>
      <w:proofErr w:type="gramEnd"/>
      <w:r w:rsidR="00A24E42" w:rsidRPr="00D73767">
        <w:rPr>
          <w:rFonts w:ascii="Arial" w:hAnsi="Arial" w:cs="Arial"/>
          <w:sz w:val="20"/>
        </w:rPr>
        <w:t xml:space="preserve"> za škodu</w:t>
      </w:r>
    </w:p>
    <w:p w14:paraId="73D55D5D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Zhotovitel se zavazuje, že po celou dobu plnění svého závazku z této smlouvy bude mít sjednanou pojistnou smlouvu pro případ způs</w:t>
      </w:r>
      <w:r w:rsidR="00C8633A" w:rsidRPr="00D73767">
        <w:rPr>
          <w:rFonts w:ascii="Arial" w:hAnsi="Arial" w:cs="Arial"/>
          <w:sz w:val="20"/>
        </w:rPr>
        <w:t xml:space="preserve">obení škody minimálně do výše </w:t>
      </w:r>
      <w:r w:rsidR="00DC2009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mil. Kč, jejíž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bCs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bCs/>
          <w:sz w:val="20"/>
        </w:rPr>
        <w:t>X</w:t>
      </w:r>
      <w:r w:rsidRPr="00D73767">
        <w:rPr>
          <w:rFonts w:ascii="Arial" w:hAnsi="Arial" w:cs="Arial"/>
          <w:bCs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Vady</w:t>
      </w:r>
      <w:proofErr w:type="gramEnd"/>
      <w:r w:rsidR="00A24E42" w:rsidRPr="00D73767">
        <w:rPr>
          <w:rFonts w:ascii="Arial" w:hAnsi="Arial" w:cs="Arial"/>
          <w:sz w:val="20"/>
        </w:rPr>
        <w:t xml:space="preserve"> díla</w:t>
      </w:r>
    </w:p>
    <w:p w14:paraId="73D55D62" w14:textId="3CB7CBB1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provést předmět smlouvy ve sjednaném rozsahu, bezvadně a včas, v souladu se zadáním a v soulad</w:t>
      </w:r>
      <w:r w:rsidR="004405BD" w:rsidRPr="00D73767">
        <w:rPr>
          <w:rFonts w:ascii="Arial" w:hAnsi="Arial" w:cs="Arial"/>
          <w:sz w:val="20"/>
        </w:rPr>
        <w:t>u s platnými právními předpisy</w:t>
      </w:r>
      <w:r w:rsidR="002D67E9">
        <w:rPr>
          <w:rFonts w:ascii="Arial" w:hAnsi="Arial" w:cs="Arial"/>
          <w:sz w:val="20"/>
        </w:rPr>
        <w:t xml:space="preserve"> a </w:t>
      </w:r>
      <w:r w:rsidRPr="00D73767">
        <w:rPr>
          <w:rFonts w:ascii="Arial" w:hAnsi="Arial" w:cs="Arial"/>
          <w:sz w:val="20"/>
        </w:rPr>
        <w:t>právními normami</w:t>
      </w:r>
      <w:r w:rsidR="002D67E9">
        <w:rPr>
          <w:rFonts w:ascii="Arial" w:hAnsi="Arial" w:cs="Arial"/>
          <w:sz w:val="20"/>
        </w:rPr>
        <w:t xml:space="preserve">. </w:t>
      </w:r>
    </w:p>
    <w:p w14:paraId="73D55D63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D73767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D73767">
        <w:rPr>
          <w:rFonts w:ascii="Arial" w:hAnsi="Arial" w:cs="Arial"/>
          <w:sz w:val="20"/>
        </w:rPr>
        <w:t>zákona č. 134/2016 Sb., o zadávání veřejných zakázek</w:t>
      </w:r>
      <w:r w:rsidRPr="00D73767">
        <w:rPr>
          <w:rFonts w:ascii="Arial" w:hAnsi="Arial" w:cs="Arial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D73767">
        <w:rPr>
          <w:rFonts w:ascii="Arial" w:hAnsi="Arial" w:cs="Arial"/>
          <w:sz w:val="20"/>
        </w:rPr>
        <w:t xml:space="preserve"> Při zjištěných vadách DP</w:t>
      </w:r>
      <w:r w:rsidRPr="00D73767">
        <w:rPr>
          <w:rFonts w:ascii="Arial" w:hAnsi="Arial" w:cs="Arial"/>
          <w:sz w:val="20"/>
        </w:rPr>
        <w:t>S v době průběhu zadávacího řízení je povinen zhotovitel řešit vady PD okamžitě tak, aby mohl objednatel jakožto zadavatel sp</w:t>
      </w:r>
      <w:r w:rsidR="004405BD" w:rsidRPr="00D73767">
        <w:rPr>
          <w:rFonts w:ascii="Arial" w:hAnsi="Arial" w:cs="Arial"/>
          <w:sz w:val="20"/>
        </w:rPr>
        <w:t xml:space="preserve">lnit své povinnosti dle zákona č. 134/2016 </w:t>
      </w:r>
      <w:r w:rsidRPr="00D73767">
        <w:rPr>
          <w:rFonts w:ascii="Arial" w:hAnsi="Arial" w:cs="Arial"/>
          <w:sz w:val="20"/>
        </w:rPr>
        <w:t>Sb. Na dotazy</w:t>
      </w:r>
      <w:r w:rsidR="00285E7C" w:rsidRPr="00D73767">
        <w:rPr>
          <w:rFonts w:ascii="Arial" w:hAnsi="Arial" w:cs="Arial"/>
          <w:sz w:val="20"/>
        </w:rPr>
        <w:t xml:space="preserve"> objednatele vztahující se k DP</w:t>
      </w:r>
      <w:r w:rsidRPr="00D73767">
        <w:rPr>
          <w:rFonts w:ascii="Arial" w:hAnsi="Arial" w:cs="Arial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D73767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Pokud objednateli vznikne škoda při výběru dodavatele stavby či v průběhu stavebních prací či v provozu a užívání stavby po dobu </w:t>
      </w:r>
      <w:proofErr w:type="gramStart"/>
      <w:r w:rsidRPr="00D73767">
        <w:rPr>
          <w:rFonts w:ascii="Arial" w:hAnsi="Arial" w:cs="Arial"/>
          <w:sz w:val="20"/>
        </w:rPr>
        <w:t>5ti</w:t>
      </w:r>
      <w:proofErr w:type="gramEnd"/>
      <w:r w:rsidRPr="00D73767">
        <w:rPr>
          <w:rFonts w:ascii="Arial" w:hAnsi="Arial" w:cs="Arial"/>
          <w:sz w:val="20"/>
        </w:rPr>
        <w:t xml:space="preserve">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D73767" w:rsidRDefault="00285E7C" w:rsidP="00235703">
      <w:pPr>
        <w:pStyle w:val="OdstavecSmlouvy"/>
        <w:spacing w:before="240"/>
        <w:jc w:val="center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 xml:space="preserve">Článek </w:t>
      </w:r>
      <w:proofErr w:type="gramStart"/>
      <w:r w:rsidR="00A24E42" w:rsidRPr="00D73767">
        <w:rPr>
          <w:rFonts w:ascii="Arial" w:hAnsi="Arial" w:cs="Arial"/>
          <w:b/>
          <w:bCs/>
          <w:sz w:val="20"/>
        </w:rPr>
        <w:t>XI</w:t>
      </w:r>
      <w:r w:rsidRPr="00D73767">
        <w:rPr>
          <w:rFonts w:ascii="Arial" w:hAnsi="Arial" w:cs="Arial"/>
          <w:b/>
          <w:bCs/>
          <w:sz w:val="20"/>
        </w:rPr>
        <w:t xml:space="preserve"> - </w:t>
      </w:r>
      <w:r w:rsidR="00A24E42" w:rsidRPr="00D73767">
        <w:rPr>
          <w:rFonts w:ascii="Arial" w:hAnsi="Arial" w:cs="Arial"/>
          <w:b/>
          <w:sz w:val="20"/>
        </w:rPr>
        <w:t>Smluvní</w:t>
      </w:r>
      <w:proofErr w:type="gramEnd"/>
      <w:r w:rsidR="00A24E42" w:rsidRPr="00D73767">
        <w:rPr>
          <w:rFonts w:ascii="Arial" w:hAnsi="Arial" w:cs="Arial"/>
          <w:b/>
          <w:sz w:val="20"/>
        </w:rPr>
        <w:t xml:space="preserve"> pokuty</w:t>
      </w:r>
    </w:p>
    <w:p w14:paraId="73D55D6C" w14:textId="6DB755F3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Nepředá-li zhotovitel kteroukoliv část díla ve lhůtě dle čl. IV. odst. </w:t>
      </w:r>
      <w:r w:rsidR="00235703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405BD" w:rsidRPr="00D73767">
        <w:rPr>
          <w:rFonts w:ascii="Arial" w:hAnsi="Arial" w:cs="Arial"/>
          <w:sz w:val="20"/>
        </w:rPr>
        <w:t xml:space="preserve">ve výši 0,2 % z ceny části předmětného díla bez DPH, s jejímž předáním je zhotovitel v prodlení,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 w:rsidRPr="00D73767">
        <w:rPr>
          <w:rFonts w:ascii="Arial" w:hAnsi="Arial" w:cs="Arial"/>
          <w:sz w:val="20"/>
        </w:rPr>
        <w:t>5</w:t>
      </w:r>
      <w:r w:rsidR="004405BD" w:rsidRPr="00D73767">
        <w:rPr>
          <w:rFonts w:ascii="Arial" w:hAnsi="Arial" w:cs="Arial"/>
          <w:sz w:val="20"/>
        </w:rPr>
        <w:t>0</w:t>
      </w:r>
      <w:r w:rsidR="00CB60F2">
        <w:rPr>
          <w:rFonts w:ascii="Arial" w:hAnsi="Arial" w:cs="Arial"/>
          <w:sz w:val="20"/>
        </w:rPr>
        <w:t xml:space="preserve"> </w:t>
      </w:r>
      <w:r w:rsidR="004405BD" w:rsidRPr="00D73767">
        <w:rPr>
          <w:rFonts w:ascii="Arial" w:hAnsi="Arial" w:cs="Arial"/>
          <w:sz w:val="20"/>
        </w:rPr>
        <w:t>000</w:t>
      </w:r>
      <w:r w:rsidR="00A72086" w:rsidRPr="00D73767">
        <w:rPr>
          <w:rFonts w:ascii="Arial" w:hAnsi="Arial" w:cs="Arial"/>
          <w:sz w:val="20"/>
        </w:rPr>
        <w:t>,-</w:t>
      </w:r>
      <w:r w:rsidR="004405BD" w:rsidRPr="00D73767">
        <w:rPr>
          <w:rFonts w:ascii="Arial" w:hAnsi="Arial" w:cs="Arial"/>
          <w:sz w:val="20"/>
        </w:rPr>
        <w:t xml:space="preserve"> Kč. </w:t>
      </w:r>
    </w:p>
    <w:p w14:paraId="73D55D6D" w14:textId="77777777" w:rsidR="0048793C" w:rsidRPr="00D73767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Při nedodržení sjednaného termínu splatnosti faktury objednatelem se stanovuje smluvní pokuta ve výši 0,05 % z </w:t>
      </w:r>
      <w:r w:rsidRPr="00D73767">
        <w:rPr>
          <w:rFonts w:ascii="Arial" w:hAnsi="Arial" w:cs="Arial"/>
          <w:sz w:val="20"/>
        </w:rPr>
        <w:t>ceny části předmětného díla bez DPH</w:t>
      </w:r>
      <w:r w:rsidRPr="00D73767">
        <w:rPr>
          <w:rFonts w:ascii="Arial" w:hAnsi="Arial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7941C40E" w:rsidR="00A24E42" w:rsidRPr="00D73767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Pokud zhotovitel neodstraní vadu díla v</w:t>
      </w:r>
      <w:r w:rsidR="00235703" w:rsidRPr="00D73767">
        <w:rPr>
          <w:rFonts w:ascii="Arial" w:hAnsi="Arial" w:cs="Arial"/>
          <w:sz w:val="20"/>
        </w:rPr>
        <w:t>e lhůtě uvedené v čl. X. odst. 6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8793C" w:rsidRPr="00D73767">
        <w:rPr>
          <w:rFonts w:ascii="Arial" w:hAnsi="Arial" w:cs="Arial"/>
          <w:sz w:val="20"/>
        </w:rPr>
        <w:t>5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 za každý i započatý den prodlení.</w:t>
      </w:r>
    </w:p>
    <w:p w14:paraId="73D55D6F" w14:textId="2B8142FB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 porušení povinnosti sjednané v čl. VI. odst. 2 písm. </w:t>
      </w:r>
      <w:r w:rsidR="00B77C2F" w:rsidRPr="00D73767">
        <w:rPr>
          <w:rFonts w:ascii="Arial" w:hAnsi="Arial" w:cs="Arial"/>
          <w:sz w:val="20"/>
        </w:rPr>
        <w:t>g</w:t>
      </w:r>
      <w:r w:rsidRPr="00D73767">
        <w:rPr>
          <w:rFonts w:ascii="Arial" w:hAnsi="Arial" w:cs="Arial"/>
          <w:sz w:val="20"/>
        </w:rPr>
        <w:t>) této smlouvy, dojde-li porušením této povinnosti k prodlení s plněním díla, je zhotovitel povinen zaplatit objed</w:t>
      </w:r>
      <w:r w:rsidR="00235703" w:rsidRPr="00D73767">
        <w:rPr>
          <w:rFonts w:ascii="Arial" w:hAnsi="Arial" w:cs="Arial"/>
          <w:sz w:val="20"/>
        </w:rPr>
        <w:t>nateli smluvní pokutu ve výši 10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Kč.</w:t>
      </w:r>
    </w:p>
    <w:p w14:paraId="73D55D70" w14:textId="77777777" w:rsidR="0048793C" w:rsidRPr="00D73767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="Arial" w:eastAsia="Tahoma" w:hAnsi="Arial" w:cs="Arial"/>
          <w:sz w:val="20"/>
          <w:szCs w:val="20"/>
        </w:rPr>
      </w:pPr>
      <w:r w:rsidRPr="00D73767">
        <w:rPr>
          <w:rFonts w:ascii="Arial" w:eastAsia="Tahoma" w:hAnsi="Arial" w:cs="Arial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eastAsia="Tahoma" w:hAnsi="Arial" w:cs="Arial"/>
          <w:sz w:val="20"/>
          <w:szCs w:val="20"/>
        </w:rPr>
        <w:t>o více než 5 %, bude zhotovitel povinen uhradit objednateli smluvní pokutu ve výši 20 % z ceny díla bez DPH dle čl. VII. odst. 1. této smlouvy.</w:t>
      </w:r>
    </w:p>
    <w:p w14:paraId="73D55D71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 xml:space="preserve">S pochybení zadavatele v důsledku chybně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D73767" w:rsidRDefault="00352096" w:rsidP="00352096">
      <w:pPr>
        <w:pStyle w:val="slolnkuSmlouvy"/>
        <w:spacing w:before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</w:t>
      </w:r>
      <w:r w:rsidR="00F57792" w:rsidRPr="00D73767">
        <w:rPr>
          <w:rFonts w:ascii="Arial" w:hAnsi="Arial" w:cs="Arial"/>
          <w:sz w:val="20"/>
        </w:rPr>
        <w:t>lánek</w:t>
      </w:r>
      <w:r w:rsidRPr="00D73767">
        <w:rPr>
          <w:rFonts w:ascii="Arial" w:hAnsi="Arial" w:cs="Arial"/>
          <w:sz w:val="20"/>
        </w:rPr>
        <w:t xml:space="preserve"> </w:t>
      </w:r>
      <w:proofErr w:type="gramStart"/>
      <w:r w:rsidR="00235703" w:rsidRPr="00D73767">
        <w:rPr>
          <w:rFonts w:ascii="Arial" w:hAnsi="Arial" w:cs="Arial"/>
          <w:sz w:val="20"/>
        </w:rPr>
        <w:t>XII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Závěrečná</w:t>
      </w:r>
      <w:proofErr w:type="gramEnd"/>
      <w:r w:rsidR="00A24E42" w:rsidRPr="00D73767">
        <w:rPr>
          <w:rFonts w:ascii="Arial" w:hAnsi="Arial" w:cs="Arial"/>
          <w:sz w:val="20"/>
        </w:rPr>
        <w:t xml:space="preserve"> ujednání</w:t>
      </w:r>
    </w:p>
    <w:p w14:paraId="73D55D75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18F35141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neprovedení díla ve sjednané době plnění,</w:t>
      </w:r>
    </w:p>
    <w:p w14:paraId="73D55D78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D73767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73D55D7B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</w:p>
    <w:p w14:paraId="73D55D7D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nemůže bez souhlasu objednatele postoupit svá práva a povinnosti plynoucí ze smlouvy třetí osobě.</w:t>
      </w:r>
    </w:p>
    <w:p w14:paraId="40A87E3C" w14:textId="5A1EA3FB" w:rsidR="00436336" w:rsidRPr="00D73767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>Smlouva nab</w:t>
      </w:r>
      <w:r w:rsidR="00FA683C" w:rsidRPr="00D73767">
        <w:rPr>
          <w:rFonts w:ascii="Arial" w:hAnsi="Arial" w:cs="Arial"/>
          <w:sz w:val="20"/>
          <w:szCs w:val="20"/>
        </w:rPr>
        <w:t>ývá platnosti a účinnosti dnem jejího podpisu oběma smluvními stranami</w:t>
      </w:r>
      <w:r w:rsidRPr="00D73767">
        <w:rPr>
          <w:rFonts w:ascii="Arial" w:hAnsi="Arial" w:cs="Arial"/>
          <w:sz w:val="20"/>
          <w:szCs w:val="20"/>
        </w:rPr>
        <w:t>.</w:t>
      </w:r>
      <w:r w:rsidR="00436336" w:rsidRPr="00D73767">
        <w:rPr>
          <w:rFonts w:ascii="Arial" w:hAnsi="Arial" w:cs="Arial"/>
          <w:sz w:val="20"/>
        </w:rPr>
        <w:t xml:space="preserve"> 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D73767">
        <w:rPr>
          <w:rFonts w:ascii="Arial" w:hAnsi="Arial" w:cs="Arial"/>
          <w:sz w:val="20"/>
          <w:szCs w:val="20"/>
        </w:rPr>
        <w:t>obě strany obdrží po dvou vyhotoveních</w:t>
      </w:r>
      <w:r w:rsidRPr="00D73767">
        <w:rPr>
          <w:rFonts w:ascii="Arial" w:hAnsi="Arial" w:cs="Arial"/>
          <w:sz w:val="20"/>
          <w:szCs w:val="20"/>
        </w:rPr>
        <w:t>.</w:t>
      </w:r>
    </w:p>
    <w:p w14:paraId="73D55D81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Smluvní strany shodně prohlašují, že si smlouvu před jejím podpisem přečetly a že byla uzavřena po vzájemném projednání podle jejich pravé a svobodné vůle určitě, vážně a srozumitelně, nikoliv </w:t>
      </w:r>
      <w:r w:rsidRPr="00D73767">
        <w:rPr>
          <w:rFonts w:ascii="Arial" w:hAnsi="Arial" w:cs="Arial"/>
          <w:sz w:val="20"/>
          <w:szCs w:val="20"/>
        </w:rPr>
        <w:lastRenderedPageBreak/>
        <w:t>v tísni nebo za nápadně nevýhodných podmínek, a že se dohodly o celém jejím obsahu, což stvrzují svými podpisy.</w:t>
      </w:r>
    </w:p>
    <w:p w14:paraId="73D55D82" w14:textId="77777777" w:rsidR="002C0FA7" w:rsidRPr="00D73767" w:rsidRDefault="002C0FA7" w:rsidP="00B8785B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D73767" w:rsidRDefault="00FA683C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uchovávat veškerou dokumentaci související s realizací Projektu včetně účetních dokladů minimálně do konce roku 20</w:t>
      </w:r>
      <w:r w:rsidR="00B933C5" w:rsidRPr="00D73767">
        <w:rPr>
          <w:rFonts w:ascii="Arial" w:hAnsi="Arial" w:cs="Arial"/>
          <w:sz w:val="20"/>
          <w:szCs w:val="20"/>
        </w:rPr>
        <w:t>3</w:t>
      </w:r>
      <w:r w:rsidR="00960746" w:rsidRPr="00D73767">
        <w:rPr>
          <w:rFonts w:ascii="Arial" w:hAnsi="Arial" w:cs="Arial"/>
          <w:sz w:val="20"/>
          <w:szCs w:val="20"/>
        </w:rPr>
        <w:t>1</w:t>
      </w:r>
      <w:r w:rsidRPr="00D73767">
        <w:rPr>
          <w:rFonts w:ascii="Arial" w:hAnsi="Arial" w:cs="Arial"/>
          <w:sz w:val="20"/>
          <w:szCs w:val="20"/>
        </w:rPr>
        <w:t>. Pokud je v českých právních předpisech stanovena lhůta delší, musí ji zhotovitel použít.</w:t>
      </w:r>
    </w:p>
    <w:p w14:paraId="73D55D85" w14:textId="09708752" w:rsidR="00A24E42" w:rsidRPr="00D73767" w:rsidRDefault="00A24E42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D73767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 uzavřením této smlouvy vyslovila souhlas Rada města Odry na své … schůzi konané dne ……</w:t>
      </w:r>
      <w:proofErr w:type="gramStart"/>
      <w:r w:rsidRPr="00D73767">
        <w:rPr>
          <w:rFonts w:ascii="Arial" w:hAnsi="Arial" w:cs="Arial"/>
          <w:sz w:val="20"/>
        </w:rPr>
        <w:t>…….</w:t>
      </w:r>
      <w:proofErr w:type="gramEnd"/>
      <w:r w:rsidRPr="00D73767">
        <w:rPr>
          <w:rFonts w:ascii="Arial" w:hAnsi="Arial" w:cs="Arial"/>
          <w:sz w:val="20"/>
        </w:rPr>
        <w:t xml:space="preserve">, a to usnesením č. ……….. </w:t>
      </w:r>
    </w:p>
    <w:p w14:paraId="73D55D86" w14:textId="77777777" w:rsidR="00B54FD7" w:rsidRPr="00D73767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Nedílnou součástí smlouvy jsou tyto přílohy: </w:t>
      </w:r>
    </w:p>
    <w:p w14:paraId="73D55D87" w14:textId="77777777" w:rsidR="00352096" w:rsidRPr="00D73767" w:rsidRDefault="00352096" w:rsidP="00FA683C">
      <w:pPr>
        <w:pStyle w:val="Bezmezer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Příloha č. 1 – Cenová nabídka</w:t>
      </w:r>
    </w:p>
    <w:p w14:paraId="73D55D89" w14:textId="77777777" w:rsidR="00FA683C" w:rsidRPr="00D73767" w:rsidRDefault="00FA683C" w:rsidP="00FA683C">
      <w:pPr>
        <w:pStyle w:val="Bezmezer"/>
        <w:rPr>
          <w:rFonts w:ascii="Arial" w:hAnsi="Arial" w:cs="Aria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D73767" w14:paraId="73D55D91" w14:textId="77777777" w:rsidTr="00F659DF">
        <w:tc>
          <w:tcPr>
            <w:tcW w:w="3544" w:type="dxa"/>
          </w:tcPr>
          <w:p w14:paraId="73D55D8A" w14:textId="00D75E92" w:rsidR="00352096" w:rsidRPr="00D73767" w:rsidRDefault="00352096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V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 xml:space="preserve"> Odrách</w:t>
            </w:r>
            <w:r w:rsidR="00FA683C"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3767">
              <w:rPr>
                <w:rFonts w:ascii="Arial" w:hAnsi="Arial" w:cs="Arial"/>
                <w:sz w:val="20"/>
                <w:szCs w:val="20"/>
              </w:rPr>
              <w:t xml:space="preserve">V  </w:t>
            </w:r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</w:t>
            </w:r>
            <w:proofErr w:type="gramEnd"/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…………..……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  <w:p w14:paraId="73D55D8D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E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F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90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096" w:rsidRPr="00D73767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objednatele</w:t>
            </w:r>
          </w:p>
          <w:p w14:paraId="73D55D93" w14:textId="053EB03E" w:rsidR="00FA683C" w:rsidRPr="00D73767" w:rsidRDefault="00FA683C" w:rsidP="00FA6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Ing. Libor Helis</w:t>
            </w:r>
          </w:p>
          <w:p w14:paraId="73D55D94" w14:textId="6C0E85DC" w:rsidR="00FA683C" w:rsidRPr="00D73767" w:rsidRDefault="00FA683C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166979" w:rsidRPr="00D7376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>tarosta města</w:t>
            </w:r>
          </w:p>
          <w:p w14:paraId="73D55D95" w14:textId="77777777" w:rsidR="00352096" w:rsidRPr="00D73767" w:rsidRDefault="00352096" w:rsidP="00B54F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zhotovitele</w:t>
            </w:r>
          </w:p>
          <w:p w14:paraId="73D55D98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4285E3B4" w:rsidR="00352096" w:rsidRPr="00D73767" w:rsidRDefault="00B26978" w:rsidP="00B2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(</w:t>
            </w:r>
            <w:r w:rsidR="00FA683C"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="009A446F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odepíše </w:t>
            </w:r>
            <w:proofErr w:type="gramStart"/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dodavatel)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 </w:t>
            </w:r>
            <w:proofErr w:type="gramEnd"/>
          </w:p>
        </w:tc>
      </w:tr>
    </w:tbl>
    <w:p w14:paraId="73D55D9B" w14:textId="77777777" w:rsidR="00A24E42" w:rsidRPr="00D73767" w:rsidRDefault="00A24E42" w:rsidP="00B54FD7">
      <w:pPr>
        <w:rPr>
          <w:rFonts w:ascii="Arial" w:hAnsi="Arial" w:cs="Arial"/>
        </w:rPr>
      </w:pPr>
    </w:p>
    <w:sectPr w:rsidR="00A24E42" w:rsidRPr="00D73767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E992" w14:textId="77777777" w:rsidR="00875A66" w:rsidRDefault="00875A66" w:rsidP="008119DB">
      <w:r>
        <w:separator/>
      </w:r>
    </w:p>
  </w:endnote>
  <w:endnote w:type="continuationSeparator" w:id="0">
    <w:p w14:paraId="1F57A3B1" w14:textId="77777777" w:rsidR="00875A66" w:rsidRDefault="00875A66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02786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A37DC4A" w14:textId="1480DC63" w:rsidR="00DC54A2" w:rsidRPr="00DC54A2" w:rsidRDefault="00DC54A2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C54A2">
          <w:rPr>
            <w:rFonts w:ascii="Arial" w:hAnsi="Arial" w:cs="Arial"/>
            <w:sz w:val="18"/>
            <w:szCs w:val="18"/>
          </w:rPr>
          <w:fldChar w:fldCharType="begin"/>
        </w:r>
        <w:r w:rsidRPr="00DC54A2">
          <w:rPr>
            <w:rFonts w:ascii="Arial" w:hAnsi="Arial" w:cs="Arial"/>
            <w:sz w:val="18"/>
            <w:szCs w:val="18"/>
          </w:rPr>
          <w:instrText>PAGE   \* MERGEFORMAT</w:instrText>
        </w:r>
        <w:r w:rsidRPr="00DC54A2">
          <w:rPr>
            <w:rFonts w:ascii="Arial" w:hAnsi="Arial" w:cs="Arial"/>
            <w:sz w:val="18"/>
            <w:szCs w:val="18"/>
          </w:rPr>
          <w:fldChar w:fldCharType="separate"/>
        </w:r>
        <w:r w:rsidRPr="00DC54A2">
          <w:rPr>
            <w:rFonts w:ascii="Arial" w:hAnsi="Arial" w:cs="Arial"/>
            <w:sz w:val="18"/>
            <w:szCs w:val="18"/>
          </w:rPr>
          <w:t>2</w:t>
        </w:r>
        <w:r w:rsidRPr="00DC54A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ABBFA" w14:textId="77777777" w:rsidR="00875A66" w:rsidRDefault="00875A66" w:rsidP="008119DB">
      <w:r>
        <w:separator/>
      </w:r>
    </w:p>
  </w:footnote>
  <w:footnote w:type="continuationSeparator" w:id="0">
    <w:p w14:paraId="1DB01797" w14:textId="77777777" w:rsidR="00875A66" w:rsidRDefault="00875A66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2" w14:textId="21B58D6B" w:rsidR="00D238F5" w:rsidRPr="00D73767" w:rsidRDefault="00D73767" w:rsidP="00D73767">
    <w:pPr>
      <w:pStyle w:val="Zhlav"/>
      <w:ind w:right="-864"/>
      <w:jc w:val="right"/>
      <w:rPr>
        <w:rFonts w:ascii="Arial" w:hAnsi="Arial" w:cs="Arial"/>
        <w:sz w:val="16"/>
        <w:szCs w:val="16"/>
      </w:rPr>
    </w:pPr>
    <w:r w:rsidRPr="00D73767">
      <w:rPr>
        <w:rFonts w:ascii="Arial" w:hAnsi="Arial" w:cs="Arial"/>
        <w:sz w:val="16"/>
        <w:szCs w:val="16"/>
      </w:rPr>
      <w:t xml:space="preserve">Příloha č. 4 </w:t>
    </w:r>
    <w:r w:rsidR="002660CF">
      <w:rPr>
        <w:rFonts w:ascii="Arial" w:hAnsi="Arial" w:cs="Arial"/>
        <w:sz w:val="16"/>
        <w:szCs w:val="16"/>
      </w:rPr>
      <w:t>c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3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4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9"/>
  </w:num>
  <w:num w:numId="2">
    <w:abstractNumId w:val="17"/>
    <w:lvlOverride w:ilvl="0">
      <w:startOverride w:val="1"/>
    </w:lvlOverride>
  </w:num>
  <w:num w:numId="3">
    <w:abstractNumId w:val="1"/>
  </w:num>
  <w:num w:numId="4">
    <w:abstractNumId w:val="11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2A"/>
    <w:rsid w:val="00001CC5"/>
    <w:rsid w:val="00011A4D"/>
    <w:rsid w:val="000142FA"/>
    <w:rsid w:val="000143F9"/>
    <w:rsid w:val="00030001"/>
    <w:rsid w:val="00040B18"/>
    <w:rsid w:val="000420B8"/>
    <w:rsid w:val="00044340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602"/>
    <w:rsid w:val="00092B71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141AF"/>
    <w:rsid w:val="00116841"/>
    <w:rsid w:val="00116B57"/>
    <w:rsid w:val="001257A0"/>
    <w:rsid w:val="0013237C"/>
    <w:rsid w:val="00136310"/>
    <w:rsid w:val="001455A3"/>
    <w:rsid w:val="001513E6"/>
    <w:rsid w:val="0015178C"/>
    <w:rsid w:val="0015336A"/>
    <w:rsid w:val="00165DEA"/>
    <w:rsid w:val="00166979"/>
    <w:rsid w:val="0017282D"/>
    <w:rsid w:val="0017358E"/>
    <w:rsid w:val="001765C3"/>
    <w:rsid w:val="00181E5C"/>
    <w:rsid w:val="0018770A"/>
    <w:rsid w:val="001945CE"/>
    <w:rsid w:val="00195BD3"/>
    <w:rsid w:val="001A0382"/>
    <w:rsid w:val="001A6CF9"/>
    <w:rsid w:val="001B2C86"/>
    <w:rsid w:val="001B4E7A"/>
    <w:rsid w:val="001B58C9"/>
    <w:rsid w:val="001B5C5B"/>
    <w:rsid w:val="001C1890"/>
    <w:rsid w:val="001C35CB"/>
    <w:rsid w:val="001C57DE"/>
    <w:rsid w:val="001C6635"/>
    <w:rsid w:val="001C6ECF"/>
    <w:rsid w:val="001D0859"/>
    <w:rsid w:val="001E36E4"/>
    <w:rsid w:val="001E4667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5D33"/>
    <w:rsid w:val="002660CF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67E9"/>
    <w:rsid w:val="002D7401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FCE"/>
    <w:rsid w:val="003D3693"/>
    <w:rsid w:val="003D6083"/>
    <w:rsid w:val="003D6578"/>
    <w:rsid w:val="003E3471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183E"/>
    <w:rsid w:val="0042296C"/>
    <w:rsid w:val="004238B2"/>
    <w:rsid w:val="00430316"/>
    <w:rsid w:val="00431330"/>
    <w:rsid w:val="00436336"/>
    <w:rsid w:val="004365B2"/>
    <w:rsid w:val="004405BD"/>
    <w:rsid w:val="0044370F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7298"/>
    <w:rsid w:val="004A1179"/>
    <w:rsid w:val="004A1697"/>
    <w:rsid w:val="004A1A5E"/>
    <w:rsid w:val="004A2B2C"/>
    <w:rsid w:val="004A40C6"/>
    <w:rsid w:val="004A5B3A"/>
    <w:rsid w:val="004B0710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10079"/>
    <w:rsid w:val="00511344"/>
    <w:rsid w:val="0051208A"/>
    <w:rsid w:val="00512A1F"/>
    <w:rsid w:val="00520638"/>
    <w:rsid w:val="00520938"/>
    <w:rsid w:val="00523A05"/>
    <w:rsid w:val="00525908"/>
    <w:rsid w:val="0053228F"/>
    <w:rsid w:val="00536BC1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54AB"/>
    <w:rsid w:val="00640D72"/>
    <w:rsid w:val="00643CBA"/>
    <w:rsid w:val="00644C82"/>
    <w:rsid w:val="00646790"/>
    <w:rsid w:val="00647912"/>
    <w:rsid w:val="00651453"/>
    <w:rsid w:val="00652292"/>
    <w:rsid w:val="00655323"/>
    <w:rsid w:val="00657E06"/>
    <w:rsid w:val="006648C7"/>
    <w:rsid w:val="00665300"/>
    <w:rsid w:val="00665819"/>
    <w:rsid w:val="00665F4A"/>
    <w:rsid w:val="00676CEE"/>
    <w:rsid w:val="00683B8E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D72F3"/>
    <w:rsid w:val="006E0085"/>
    <w:rsid w:val="006E2293"/>
    <w:rsid w:val="006E2BA8"/>
    <w:rsid w:val="006F7A25"/>
    <w:rsid w:val="00700D30"/>
    <w:rsid w:val="00706C65"/>
    <w:rsid w:val="0071177C"/>
    <w:rsid w:val="0071188E"/>
    <w:rsid w:val="00717ECE"/>
    <w:rsid w:val="00721AC7"/>
    <w:rsid w:val="00722A7D"/>
    <w:rsid w:val="00725205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2D6"/>
    <w:rsid w:val="00763B92"/>
    <w:rsid w:val="00765288"/>
    <w:rsid w:val="00767AEA"/>
    <w:rsid w:val="00773D72"/>
    <w:rsid w:val="00774D3F"/>
    <w:rsid w:val="00775650"/>
    <w:rsid w:val="00776FE9"/>
    <w:rsid w:val="00781A62"/>
    <w:rsid w:val="007855AB"/>
    <w:rsid w:val="00787751"/>
    <w:rsid w:val="007929BF"/>
    <w:rsid w:val="00795636"/>
    <w:rsid w:val="007A4710"/>
    <w:rsid w:val="007A6D04"/>
    <w:rsid w:val="007B2335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17EA"/>
    <w:rsid w:val="00853A97"/>
    <w:rsid w:val="00855F84"/>
    <w:rsid w:val="00856F00"/>
    <w:rsid w:val="0086503B"/>
    <w:rsid w:val="00871AA8"/>
    <w:rsid w:val="00875A66"/>
    <w:rsid w:val="00876DAE"/>
    <w:rsid w:val="0088047F"/>
    <w:rsid w:val="00883FCC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0095E"/>
    <w:rsid w:val="00910432"/>
    <w:rsid w:val="00913403"/>
    <w:rsid w:val="00914454"/>
    <w:rsid w:val="00917A35"/>
    <w:rsid w:val="00924065"/>
    <w:rsid w:val="009438F4"/>
    <w:rsid w:val="00945CE7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91CBF"/>
    <w:rsid w:val="009938E1"/>
    <w:rsid w:val="009A0866"/>
    <w:rsid w:val="009A390A"/>
    <w:rsid w:val="009A398A"/>
    <w:rsid w:val="009A446F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36A3"/>
    <w:rsid w:val="009F67E1"/>
    <w:rsid w:val="00A068E7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5975"/>
    <w:rsid w:val="00AD5D5F"/>
    <w:rsid w:val="00AD6CF4"/>
    <w:rsid w:val="00AD709D"/>
    <w:rsid w:val="00AE3826"/>
    <w:rsid w:val="00B0047C"/>
    <w:rsid w:val="00B076A8"/>
    <w:rsid w:val="00B12A85"/>
    <w:rsid w:val="00B15476"/>
    <w:rsid w:val="00B22B3D"/>
    <w:rsid w:val="00B26978"/>
    <w:rsid w:val="00B35655"/>
    <w:rsid w:val="00B4371E"/>
    <w:rsid w:val="00B45202"/>
    <w:rsid w:val="00B5022E"/>
    <w:rsid w:val="00B5257C"/>
    <w:rsid w:val="00B52990"/>
    <w:rsid w:val="00B53EC5"/>
    <w:rsid w:val="00B54FD7"/>
    <w:rsid w:val="00B60290"/>
    <w:rsid w:val="00B61745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27F1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B60F2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10EDE"/>
    <w:rsid w:val="00D20336"/>
    <w:rsid w:val="00D21714"/>
    <w:rsid w:val="00D238F5"/>
    <w:rsid w:val="00D24026"/>
    <w:rsid w:val="00D24FD0"/>
    <w:rsid w:val="00D27E5A"/>
    <w:rsid w:val="00D31B7F"/>
    <w:rsid w:val="00D33FB1"/>
    <w:rsid w:val="00D35742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767"/>
    <w:rsid w:val="00D73D66"/>
    <w:rsid w:val="00D85D2C"/>
    <w:rsid w:val="00D85F9F"/>
    <w:rsid w:val="00D86752"/>
    <w:rsid w:val="00D87185"/>
    <w:rsid w:val="00D90C54"/>
    <w:rsid w:val="00D931BA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54A2"/>
    <w:rsid w:val="00DC6B67"/>
    <w:rsid w:val="00DC7166"/>
    <w:rsid w:val="00DD48FF"/>
    <w:rsid w:val="00DE4EAE"/>
    <w:rsid w:val="00DF2C07"/>
    <w:rsid w:val="00DF3FF9"/>
    <w:rsid w:val="00DF7BFC"/>
    <w:rsid w:val="00E0475C"/>
    <w:rsid w:val="00E054F5"/>
    <w:rsid w:val="00E16AEA"/>
    <w:rsid w:val="00E16CE9"/>
    <w:rsid w:val="00E221B3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A2EA8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E53FB"/>
    <w:rsid w:val="00EF0DBF"/>
    <w:rsid w:val="00EF1580"/>
    <w:rsid w:val="00EF1670"/>
    <w:rsid w:val="00EF337A"/>
    <w:rsid w:val="00F128AE"/>
    <w:rsid w:val="00F20390"/>
    <w:rsid w:val="00F2145A"/>
    <w:rsid w:val="00F25CD7"/>
    <w:rsid w:val="00F34575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4D3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uiPriority w:val="99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4371</Words>
  <Characters>25795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Josef Bárta</dc:creator>
  <cp:lastModifiedBy>Kamila Ambrožová</cp:lastModifiedBy>
  <cp:revision>134</cp:revision>
  <cp:lastPrinted>2015-08-05T05:46:00Z</cp:lastPrinted>
  <dcterms:created xsi:type="dcterms:W3CDTF">2018-04-15T07:35:00Z</dcterms:created>
  <dcterms:modified xsi:type="dcterms:W3CDTF">2020-10-19T11:36:00Z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